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E2258" w:rsidRDefault="00EE2258">
      <w:pPr>
        <w:ind w:left="-795"/>
        <w:jc w:val="center"/>
        <w:rPr>
          <w:b/>
          <w:bCs/>
          <w:sz w:val="22"/>
          <w:szCs w:val="22"/>
        </w:rPr>
      </w:pPr>
    </w:p>
    <w:p w:rsidR="00EE2258" w:rsidRDefault="00EE2258">
      <w:pPr>
        <w:ind w:left="-795"/>
        <w:jc w:val="center"/>
        <w:rPr>
          <w:b/>
          <w:bCs/>
          <w:sz w:val="22"/>
          <w:szCs w:val="22"/>
        </w:rPr>
      </w:pPr>
    </w:p>
    <w:p w:rsidR="003E3325" w:rsidRDefault="003E3325">
      <w:pPr>
        <w:ind w:left="-795"/>
        <w:jc w:val="center"/>
        <w:rPr>
          <w:b/>
          <w:bCs/>
          <w:sz w:val="22"/>
          <w:szCs w:val="22"/>
        </w:rPr>
      </w:pPr>
      <w:r>
        <w:rPr>
          <w:b/>
          <w:bCs/>
          <w:sz w:val="22"/>
          <w:szCs w:val="22"/>
        </w:rPr>
        <w:t>ДОГОВОР № ____</w:t>
      </w:r>
    </w:p>
    <w:p w:rsidR="003E3325" w:rsidRDefault="003E3325">
      <w:pPr>
        <w:ind w:right="-195"/>
        <w:jc w:val="center"/>
        <w:rPr>
          <w:b/>
          <w:sz w:val="22"/>
          <w:szCs w:val="22"/>
        </w:rPr>
      </w:pPr>
      <w:r>
        <w:rPr>
          <w:b/>
          <w:sz w:val="22"/>
          <w:szCs w:val="22"/>
        </w:rPr>
        <w:t>на оказание эксклюзивных услуг при покупке объектов недвижимости</w:t>
      </w:r>
    </w:p>
    <w:p w:rsidR="003E3325" w:rsidRDefault="003E3325">
      <w:pPr>
        <w:ind w:right="-195"/>
        <w:jc w:val="center"/>
        <w:rPr>
          <w:b/>
          <w:sz w:val="22"/>
          <w:szCs w:val="22"/>
        </w:rPr>
      </w:pPr>
    </w:p>
    <w:p w:rsidR="005B0E3B" w:rsidRDefault="003E3325" w:rsidP="00EE2258">
      <w:pPr>
        <w:ind w:left="-735" w:right="-195" w:firstLine="451"/>
        <w:jc w:val="center"/>
        <w:rPr>
          <w:sz w:val="22"/>
          <w:szCs w:val="22"/>
        </w:rPr>
      </w:pPr>
      <w:r>
        <w:rPr>
          <w:sz w:val="22"/>
          <w:szCs w:val="22"/>
        </w:rPr>
        <w:t>г. Краснодар</w:t>
      </w:r>
      <w:r>
        <w:rPr>
          <w:sz w:val="22"/>
          <w:szCs w:val="22"/>
        </w:rPr>
        <w:tab/>
      </w:r>
      <w:r>
        <w:rPr>
          <w:sz w:val="22"/>
          <w:szCs w:val="22"/>
        </w:rPr>
        <w:tab/>
      </w:r>
      <w:r>
        <w:rPr>
          <w:sz w:val="22"/>
          <w:szCs w:val="22"/>
        </w:rPr>
        <w:tab/>
      </w:r>
      <w:r>
        <w:rPr>
          <w:sz w:val="22"/>
          <w:szCs w:val="22"/>
        </w:rPr>
        <w:tab/>
        <w:t xml:space="preserve">                                                    </w:t>
      </w:r>
      <w:r w:rsidR="00193939">
        <w:rPr>
          <w:sz w:val="22"/>
          <w:szCs w:val="22"/>
        </w:rPr>
        <w:t xml:space="preserve"> </w:t>
      </w:r>
      <w:r w:rsidR="00EE2258">
        <w:rPr>
          <w:sz w:val="22"/>
          <w:szCs w:val="22"/>
        </w:rPr>
        <w:tab/>
      </w:r>
      <w:r w:rsidR="00193939">
        <w:rPr>
          <w:sz w:val="22"/>
          <w:szCs w:val="22"/>
        </w:rPr>
        <w:t xml:space="preserve">  </w:t>
      </w:r>
      <w:r w:rsidR="00193939">
        <w:rPr>
          <w:sz w:val="22"/>
          <w:szCs w:val="22"/>
        </w:rPr>
        <w:tab/>
        <w:t xml:space="preserve">       "___" ___________ 201</w:t>
      </w:r>
      <w:r w:rsidR="00E90F25">
        <w:rPr>
          <w:sz w:val="22"/>
          <w:szCs w:val="22"/>
        </w:rPr>
        <w:t>7</w:t>
      </w:r>
      <w:r>
        <w:rPr>
          <w:sz w:val="22"/>
          <w:szCs w:val="22"/>
        </w:rPr>
        <w:t xml:space="preserve"> г.</w:t>
      </w:r>
    </w:p>
    <w:p w:rsidR="005B0E3B" w:rsidRDefault="005B0E3B" w:rsidP="005B0E3B">
      <w:pPr>
        <w:ind w:left="-735" w:right="-195"/>
        <w:jc w:val="center"/>
        <w:rPr>
          <w:sz w:val="22"/>
          <w:szCs w:val="22"/>
        </w:rPr>
      </w:pPr>
    </w:p>
    <w:p w:rsidR="00EE2258" w:rsidRPr="00EE2258" w:rsidRDefault="003E3325" w:rsidP="00EE2258">
      <w:pPr>
        <w:pStyle w:val="af1"/>
        <w:spacing w:after="0"/>
        <w:ind w:left="-284" w:right="-150"/>
        <w:jc w:val="both"/>
        <w:rPr>
          <w:sz w:val="22"/>
          <w:szCs w:val="22"/>
        </w:rPr>
      </w:pPr>
      <w:r>
        <w:rPr>
          <w:sz w:val="22"/>
          <w:szCs w:val="22"/>
        </w:rPr>
        <w:t xml:space="preserve"> </w:t>
      </w:r>
      <w:r>
        <w:rPr>
          <w:b/>
          <w:bCs/>
          <w:sz w:val="22"/>
          <w:szCs w:val="22"/>
        </w:rPr>
        <w:t xml:space="preserve"> </w:t>
      </w:r>
      <w:proofErr w:type="gramStart"/>
      <w:r w:rsidR="00E56E55" w:rsidRPr="00DB48D4">
        <w:rPr>
          <w:rStyle w:val="af2"/>
          <w:sz w:val="24"/>
          <w:szCs w:val="24"/>
        </w:rPr>
        <w:t>Индивидуальный предприниматель Савченко Кирилл Игоревич</w:t>
      </w:r>
      <w:r w:rsidR="00E56E55" w:rsidRPr="00736701">
        <w:rPr>
          <w:rStyle w:val="af2"/>
        </w:rPr>
        <w:t xml:space="preserve">, </w:t>
      </w:r>
      <w:r w:rsidR="00E56E55" w:rsidRPr="00DB48D4">
        <w:rPr>
          <w:sz w:val="24"/>
          <w:szCs w:val="24"/>
        </w:rPr>
        <w:t xml:space="preserve">ИНН 230813042354, ОГРНИП 316237500028450, зарегистрированный в МИФНС № 16 по Краснодарскому краю 08.06.2016 г., действующий на основании свидетельства о государственной регистрации серия 23 № 010001301, в лице гражданки РФ </w:t>
      </w:r>
      <w:proofErr w:type="spellStart"/>
      <w:r w:rsidR="00E56E55" w:rsidRPr="00DB48D4">
        <w:rPr>
          <w:sz w:val="24"/>
          <w:szCs w:val="24"/>
        </w:rPr>
        <w:t>Разуваевской</w:t>
      </w:r>
      <w:proofErr w:type="spellEnd"/>
      <w:r w:rsidR="00E56E55" w:rsidRPr="00DB48D4">
        <w:rPr>
          <w:sz w:val="24"/>
          <w:szCs w:val="24"/>
        </w:rPr>
        <w:t xml:space="preserve"> Яны Владимировны, действующей на основании доверенности 23 АА 5912184 от 08.06.2016 г., заверенной нотариусом Краснодарского нотариального округа Мартыновым Игорем Ивановичем</w:t>
      </w:r>
      <w:r w:rsidR="00E56E55">
        <w:t>,</w:t>
      </w:r>
      <w:r w:rsidR="00EE2258" w:rsidRPr="00EE2258">
        <w:rPr>
          <w:sz w:val="22"/>
          <w:szCs w:val="22"/>
        </w:rPr>
        <w:t xml:space="preserve">  с одной стороны и _____________________</w:t>
      </w:r>
      <w:r w:rsidR="00E56E55">
        <w:rPr>
          <w:sz w:val="22"/>
          <w:szCs w:val="22"/>
        </w:rPr>
        <w:t>______</w:t>
      </w:r>
      <w:r w:rsidR="00EE2258">
        <w:rPr>
          <w:sz w:val="22"/>
          <w:szCs w:val="22"/>
        </w:rPr>
        <w:t>___</w:t>
      </w:r>
      <w:r w:rsidR="00EE2258" w:rsidRPr="00EE2258">
        <w:rPr>
          <w:sz w:val="22"/>
          <w:szCs w:val="22"/>
        </w:rPr>
        <w:t>______________________________,</w:t>
      </w:r>
      <w:proofErr w:type="gramEnd"/>
    </w:p>
    <w:p w:rsidR="00EE2258" w:rsidRPr="00EE2258" w:rsidRDefault="00EE2258" w:rsidP="00EE2258">
      <w:pPr>
        <w:pStyle w:val="af1"/>
        <w:spacing w:after="0"/>
        <w:ind w:left="-284" w:right="-150"/>
        <w:jc w:val="both"/>
        <w:rPr>
          <w:sz w:val="22"/>
          <w:szCs w:val="22"/>
        </w:rPr>
      </w:pPr>
      <w:r w:rsidRPr="00EE2258">
        <w:rPr>
          <w:sz w:val="22"/>
          <w:szCs w:val="22"/>
        </w:rPr>
        <w:t>в лице________________________________________________________________________</w:t>
      </w:r>
      <w:r>
        <w:rPr>
          <w:sz w:val="22"/>
          <w:szCs w:val="22"/>
        </w:rPr>
        <w:t>__</w:t>
      </w:r>
      <w:r w:rsidRPr="00EE2258">
        <w:rPr>
          <w:sz w:val="22"/>
          <w:szCs w:val="22"/>
        </w:rPr>
        <w:t xml:space="preserve">__________, именуемый в дальнейшем </w:t>
      </w:r>
      <w:r w:rsidRPr="00EE2258">
        <w:rPr>
          <w:b/>
          <w:bCs/>
          <w:iCs/>
          <w:sz w:val="22"/>
          <w:szCs w:val="22"/>
        </w:rPr>
        <w:t>«Заказчик»,</w:t>
      </w:r>
      <w:r w:rsidRPr="00EE2258">
        <w:rPr>
          <w:sz w:val="22"/>
          <w:szCs w:val="22"/>
        </w:rPr>
        <w:t xml:space="preserve"> действующий на основании _________________________________________________________________________________</w:t>
      </w:r>
      <w:r>
        <w:rPr>
          <w:sz w:val="22"/>
          <w:szCs w:val="22"/>
        </w:rPr>
        <w:t>__</w:t>
      </w:r>
      <w:r w:rsidRPr="00EE2258">
        <w:rPr>
          <w:sz w:val="22"/>
          <w:szCs w:val="22"/>
        </w:rPr>
        <w:t>_______,</w:t>
      </w:r>
    </w:p>
    <w:p w:rsidR="00EE2258" w:rsidRPr="00EE2258" w:rsidRDefault="00EE2258" w:rsidP="00EE2258">
      <w:pPr>
        <w:pStyle w:val="af1"/>
        <w:spacing w:after="0"/>
        <w:ind w:left="-284" w:right="-150"/>
        <w:jc w:val="both"/>
        <w:rPr>
          <w:sz w:val="22"/>
          <w:szCs w:val="22"/>
        </w:rPr>
      </w:pPr>
      <w:r w:rsidRPr="00EE2258">
        <w:rPr>
          <w:sz w:val="22"/>
          <w:szCs w:val="22"/>
        </w:rPr>
        <w:t xml:space="preserve">с другой стороны, далее именуемые </w:t>
      </w:r>
      <w:r w:rsidRPr="00EE2258">
        <w:rPr>
          <w:b/>
          <w:bCs/>
          <w:sz w:val="22"/>
          <w:szCs w:val="22"/>
        </w:rPr>
        <w:t>«Стороны»</w:t>
      </w:r>
      <w:r w:rsidRPr="00EE2258">
        <w:rPr>
          <w:sz w:val="22"/>
          <w:szCs w:val="22"/>
        </w:rPr>
        <w:t>, заключили настоящий Договор о нижеследующем:</w:t>
      </w:r>
    </w:p>
    <w:p w:rsidR="00EE2258" w:rsidRDefault="00EE2258" w:rsidP="00EE2258">
      <w:pPr>
        <w:pStyle w:val="af1"/>
        <w:spacing w:after="0"/>
        <w:ind w:left="-795" w:right="-255"/>
        <w:jc w:val="both"/>
        <w:rPr>
          <w:sz w:val="24"/>
          <w:szCs w:val="24"/>
        </w:rPr>
      </w:pPr>
    </w:p>
    <w:p w:rsidR="003E3325" w:rsidRDefault="003E3325" w:rsidP="00EE2258">
      <w:pPr>
        <w:ind w:left="-426" w:right="-195"/>
        <w:jc w:val="both"/>
        <w:rPr>
          <w:sz w:val="22"/>
          <w:szCs w:val="22"/>
        </w:rPr>
      </w:pPr>
    </w:p>
    <w:p w:rsidR="003E3325" w:rsidRDefault="003E3325">
      <w:pPr>
        <w:numPr>
          <w:ilvl w:val="0"/>
          <w:numId w:val="2"/>
        </w:numPr>
        <w:tabs>
          <w:tab w:val="left" w:pos="-1470"/>
          <w:tab w:val="left" w:pos="-1110"/>
        </w:tabs>
        <w:ind w:left="-735" w:right="-195"/>
        <w:jc w:val="center"/>
        <w:rPr>
          <w:b/>
          <w:sz w:val="22"/>
          <w:szCs w:val="22"/>
        </w:rPr>
      </w:pPr>
      <w:r>
        <w:rPr>
          <w:b/>
          <w:sz w:val="22"/>
          <w:szCs w:val="22"/>
        </w:rPr>
        <w:t>1. ПРЕДМЕТ ДОГОВОРА</w:t>
      </w:r>
    </w:p>
    <w:p w:rsidR="003E3325" w:rsidRDefault="003E3325">
      <w:pPr>
        <w:numPr>
          <w:ilvl w:val="0"/>
          <w:numId w:val="2"/>
        </w:numPr>
        <w:tabs>
          <w:tab w:val="left" w:pos="-1470"/>
          <w:tab w:val="left" w:pos="-1110"/>
        </w:tabs>
        <w:ind w:left="-735" w:right="-195"/>
        <w:jc w:val="center"/>
        <w:rPr>
          <w:b/>
          <w:sz w:val="22"/>
          <w:szCs w:val="22"/>
        </w:rPr>
      </w:pPr>
    </w:p>
    <w:p w:rsidR="003E3325" w:rsidRDefault="003E3325" w:rsidP="003B6BB9">
      <w:pPr>
        <w:ind w:left="-284" w:right="-195"/>
        <w:jc w:val="both"/>
        <w:rPr>
          <w:sz w:val="22"/>
          <w:szCs w:val="22"/>
        </w:rPr>
      </w:pPr>
      <w:r>
        <w:rPr>
          <w:sz w:val="22"/>
          <w:szCs w:val="22"/>
        </w:rPr>
        <w:t xml:space="preserve">1.1. Заказчик поручает, а Исполнитель обязуется оказать консультационно-маркетинговые услуги по поиску и подбору приемлемого для Заказчика объекта недвижимости, </w:t>
      </w:r>
      <w:proofErr w:type="gramStart"/>
      <w:r>
        <w:rPr>
          <w:sz w:val="22"/>
          <w:szCs w:val="22"/>
        </w:rPr>
        <w:t>согласно Приложения</w:t>
      </w:r>
      <w:proofErr w:type="gramEnd"/>
      <w:r>
        <w:rPr>
          <w:sz w:val="22"/>
          <w:szCs w:val="22"/>
        </w:rPr>
        <w:t xml:space="preserve"> № 1 «Техническое задание на приобретение объекта недвижимости» с целью приобретения его в собственность. Ориентировочная стоимость _________________________________________________________________________________________________</w:t>
      </w:r>
    </w:p>
    <w:p w:rsidR="003E3325" w:rsidRDefault="003E3325" w:rsidP="00EE2258">
      <w:pPr>
        <w:ind w:left="-735" w:right="-195" w:firstLine="451"/>
        <w:jc w:val="both"/>
        <w:rPr>
          <w:sz w:val="22"/>
          <w:szCs w:val="22"/>
        </w:rPr>
      </w:pPr>
      <w:r>
        <w:rPr>
          <w:sz w:val="22"/>
          <w:szCs w:val="22"/>
        </w:rPr>
        <w:t>_________________________________________________________________________________________________</w:t>
      </w:r>
    </w:p>
    <w:p w:rsidR="003E3325" w:rsidRDefault="003E3325" w:rsidP="003B6BB9">
      <w:pPr>
        <w:pStyle w:val="210"/>
        <w:spacing w:after="0" w:line="100" w:lineRule="atLeast"/>
        <w:ind w:left="-284" w:right="-195"/>
        <w:jc w:val="both"/>
        <w:rPr>
          <w:sz w:val="22"/>
          <w:szCs w:val="22"/>
        </w:rPr>
      </w:pPr>
      <w:r>
        <w:rPr>
          <w:sz w:val="22"/>
          <w:szCs w:val="22"/>
        </w:rPr>
        <w:t>1.2. Заказчик предоставляет Исполнителю исключительное право на поиск объекта недвижимости, то есть в течение срока действия настоящего договора Заказчик не вправе без непосредственного участия Исполнителя  заключать с третьими лицами договоры на оказание аналогичных услуг.</w:t>
      </w:r>
    </w:p>
    <w:p w:rsidR="003E3325" w:rsidRDefault="003E3325" w:rsidP="003B6BB9">
      <w:pPr>
        <w:ind w:left="-284" w:right="-195"/>
        <w:jc w:val="both"/>
        <w:rPr>
          <w:sz w:val="22"/>
          <w:szCs w:val="22"/>
        </w:rPr>
      </w:pPr>
      <w:r>
        <w:rPr>
          <w:sz w:val="22"/>
          <w:szCs w:val="22"/>
        </w:rPr>
        <w:t>1.3. Заказчик обязуется оплатить услуги Исполнителя в порядке, сроки и на условиях, определенных разделом четвёртым настоящего договора.</w:t>
      </w:r>
    </w:p>
    <w:p w:rsidR="003E3325" w:rsidRDefault="003E3325" w:rsidP="003B6BB9">
      <w:pPr>
        <w:ind w:left="-284" w:right="-195"/>
        <w:jc w:val="both"/>
        <w:rPr>
          <w:sz w:val="22"/>
          <w:szCs w:val="22"/>
        </w:rPr>
      </w:pPr>
      <w:r>
        <w:rPr>
          <w:sz w:val="22"/>
          <w:szCs w:val="22"/>
        </w:rPr>
        <w:t>1.4. Услуги считаются оказанными после подпи</w:t>
      </w:r>
      <w:r w:rsidR="00C12B63">
        <w:rPr>
          <w:sz w:val="22"/>
          <w:szCs w:val="22"/>
        </w:rPr>
        <w:t>сания акта выполненных работ</w:t>
      </w:r>
      <w:r>
        <w:rPr>
          <w:sz w:val="22"/>
          <w:szCs w:val="22"/>
        </w:rPr>
        <w:t xml:space="preserve"> Заказчиком, отражающего объем и цену услуг, оказанных Исполнителем, а также их качество.</w:t>
      </w:r>
    </w:p>
    <w:p w:rsidR="003E3325" w:rsidRDefault="00C12B63" w:rsidP="003B6BB9">
      <w:pPr>
        <w:tabs>
          <w:tab w:val="left" w:pos="-1074"/>
          <w:tab w:val="left" w:pos="-678"/>
          <w:tab w:val="left" w:pos="-642"/>
          <w:tab w:val="left" w:pos="-618"/>
        </w:tabs>
        <w:ind w:left="-284" w:right="-195"/>
        <w:jc w:val="both"/>
        <w:rPr>
          <w:sz w:val="22"/>
          <w:szCs w:val="22"/>
        </w:rPr>
      </w:pPr>
      <w:r>
        <w:rPr>
          <w:sz w:val="22"/>
          <w:szCs w:val="22"/>
        </w:rPr>
        <w:t>1.5. Акт выполненных работ</w:t>
      </w:r>
      <w:r w:rsidR="003E3325">
        <w:rPr>
          <w:sz w:val="22"/>
          <w:szCs w:val="22"/>
        </w:rPr>
        <w:t xml:space="preserve"> оформляется сторонами и является неотъемлемой частью настоящего договора (Приложение № 2).</w:t>
      </w:r>
    </w:p>
    <w:p w:rsidR="00EE2258" w:rsidRDefault="00EE2258" w:rsidP="003B6BB9">
      <w:pPr>
        <w:numPr>
          <w:ilvl w:val="0"/>
          <w:numId w:val="2"/>
        </w:numPr>
        <w:tabs>
          <w:tab w:val="left" w:pos="-1470"/>
          <w:tab w:val="left" w:pos="-1110"/>
        </w:tabs>
        <w:ind w:left="-284" w:right="-195"/>
        <w:jc w:val="center"/>
        <w:rPr>
          <w:b/>
          <w:sz w:val="22"/>
          <w:szCs w:val="22"/>
        </w:rPr>
      </w:pPr>
    </w:p>
    <w:p w:rsidR="003E3325" w:rsidRDefault="003E3325" w:rsidP="003B6BB9">
      <w:pPr>
        <w:numPr>
          <w:ilvl w:val="0"/>
          <w:numId w:val="2"/>
        </w:numPr>
        <w:tabs>
          <w:tab w:val="left" w:pos="-1470"/>
          <w:tab w:val="left" w:pos="-1110"/>
        </w:tabs>
        <w:ind w:left="-284" w:right="-195"/>
        <w:jc w:val="center"/>
        <w:rPr>
          <w:b/>
          <w:sz w:val="22"/>
          <w:szCs w:val="22"/>
        </w:rPr>
      </w:pPr>
      <w:r>
        <w:rPr>
          <w:b/>
          <w:sz w:val="22"/>
          <w:szCs w:val="22"/>
        </w:rPr>
        <w:t>2. ПРАВА И ОБЯЗАННОСТИ СТОРОН</w:t>
      </w:r>
    </w:p>
    <w:p w:rsidR="003E3325" w:rsidRDefault="003E3325" w:rsidP="003B6BB9">
      <w:pPr>
        <w:numPr>
          <w:ilvl w:val="0"/>
          <w:numId w:val="2"/>
        </w:numPr>
        <w:tabs>
          <w:tab w:val="left" w:pos="-1470"/>
          <w:tab w:val="left" w:pos="-1110"/>
        </w:tabs>
        <w:ind w:left="-284" w:right="-195"/>
        <w:jc w:val="center"/>
        <w:rPr>
          <w:b/>
          <w:sz w:val="22"/>
          <w:szCs w:val="22"/>
        </w:rPr>
      </w:pPr>
    </w:p>
    <w:p w:rsidR="003E3325" w:rsidRDefault="003E3325" w:rsidP="00EE2258">
      <w:pPr>
        <w:ind w:left="-284" w:right="-195"/>
        <w:jc w:val="both"/>
        <w:rPr>
          <w:sz w:val="22"/>
          <w:szCs w:val="22"/>
        </w:rPr>
      </w:pPr>
      <w:r>
        <w:rPr>
          <w:sz w:val="22"/>
          <w:szCs w:val="22"/>
        </w:rPr>
        <w:t xml:space="preserve">2.1. </w:t>
      </w:r>
      <w:r>
        <w:rPr>
          <w:b/>
          <w:sz w:val="22"/>
          <w:szCs w:val="22"/>
        </w:rPr>
        <w:t>Исполнитель обязуется</w:t>
      </w:r>
      <w:r>
        <w:rPr>
          <w:sz w:val="22"/>
          <w:szCs w:val="22"/>
        </w:rPr>
        <w:t>:</w:t>
      </w:r>
    </w:p>
    <w:p w:rsidR="003E3325" w:rsidRDefault="003E3325" w:rsidP="00EE2258">
      <w:pPr>
        <w:numPr>
          <w:ilvl w:val="0"/>
          <w:numId w:val="5"/>
        </w:numPr>
        <w:tabs>
          <w:tab w:val="left" w:pos="-750"/>
        </w:tabs>
        <w:ind w:left="-284" w:right="-195" w:firstLine="0"/>
        <w:jc w:val="both"/>
        <w:rPr>
          <w:sz w:val="22"/>
          <w:szCs w:val="22"/>
        </w:rPr>
      </w:pPr>
      <w:proofErr w:type="gramStart"/>
      <w:r>
        <w:rPr>
          <w:sz w:val="22"/>
          <w:szCs w:val="22"/>
        </w:rPr>
        <w:t>провести за свой счёт комплекс рекламных мероприятий по подбору объектов недвижимости из базы данных Исполнителя, из средств массовой информации, из сайтов Исполнителя, а также третьих лиц в Интернете,  из  местных телеканалов, радио-реклам, непосредственно путем переговоров, писем и коммерческих предложений собственникам объектов недвижимости в заданных в соответствии с техническим заданием районах;</w:t>
      </w:r>
      <w:proofErr w:type="gramEnd"/>
    </w:p>
    <w:p w:rsidR="003E3325" w:rsidRDefault="003E3325" w:rsidP="00EE2258">
      <w:pPr>
        <w:numPr>
          <w:ilvl w:val="0"/>
          <w:numId w:val="5"/>
        </w:numPr>
        <w:tabs>
          <w:tab w:val="left" w:pos="-750"/>
        </w:tabs>
        <w:ind w:left="-284" w:right="-195" w:firstLine="0"/>
        <w:jc w:val="both"/>
        <w:rPr>
          <w:sz w:val="22"/>
          <w:szCs w:val="22"/>
        </w:rPr>
      </w:pPr>
      <w:r>
        <w:rPr>
          <w:sz w:val="22"/>
          <w:szCs w:val="22"/>
        </w:rPr>
        <w:t>обеспечить Заказчику условия приоритетной покупки объекта недвижимости, указанного в п. 1.1. настоящего договора;</w:t>
      </w:r>
    </w:p>
    <w:p w:rsidR="003E3325" w:rsidRDefault="003E3325" w:rsidP="00EE2258">
      <w:pPr>
        <w:numPr>
          <w:ilvl w:val="0"/>
          <w:numId w:val="5"/>
        </w:numPr>
        <w:tabs>
          <w:tab w:val="left" w:pos="-750"/>
        </w:tabs>
        <w:ind w:left="-284" w:right="-195" w:firstLine="0"/>
        <w:jc w:val="both"/>
        <w:rPr>
          <w:sz w:val="22"/>
          <w:szCs w:val="22"/>
        </w:rPr>
      </w:pPr>
      <w:r>
        <w:rPr>
          <w:sz w:val="22"/>
          <w:szCs w:val="22"/>
        </w:rPr>
        <w:t>осуществлять переговоры с потенциальными продавцами и их представителями с целью покупки объекта на выгодных условиях и в интересах Заказчика;</w:t>
      </w:r>
    </w:p>
    <w:p w:rsidR="003E3325" w:rsidRDefault="003E3325" w:rsidP="00EE2258">
      <w:pPr>
        <w:numPr>
          <w:ilvl w:val="0"/>
          <w:numId w:val="5"/>
        </w:numPr>
        <w:tabs>
          <w:tab w:val="left" w:pos="-750"/>
        </w:tabs>
        <w:ind w:left="-284" w:right="-195" w:firstLine="0"/>
        <w:jc w:val="both"/>
        <w:rPr>
          <w:sz w:val="22"/>
          <w:szCs w:val="22"/>
        </w:rPr>
      </w:pPr>
      <w:r>
        <w:rPr>
          <w:sz w:val="22"/>
          <w:szCs w:val="22"/>
        </w:rPr>
        <w:t>организовывать и проводить с участием Заказчика осмотры объектов, о чем подписывается акт осмотра, являющийся неотъемлемой частью настоящего договора (Приложение № 3);</w:t>
      </w:r>
    </w:p>
    <w:p w:rsidR="003E3325" w:rsidRDefault="003E3325" w:rsidP="00EE2258">
      <w:pPr>
        <w:numPr>
          <w:ilvl w:val="0"/>
          <w:numId w:val="5"/>
        </w:numPr>
        <w:tabs>
          <w:tab w:val="left" w:pos="-750"/>
        </w:tabs>
        <w:ind w:left="-284" w:right="-195" w:firstLine="0"/>
        <w:jc w:val="both"/>
        <w:rPr>
          <w:sz w:val="22"/>
          <w:szCs w:val="22"/>
        </w:rPr>
      </w:pPr>
      <w:r>
        <w:rPr>
          <w:sz w:val="22"/>
          <w:szCs w:val="22"/>
        </w:rPr>
        <w:t xml:space="preserve">Информировать Заказчика </w:t>
      </w:r>
      <w:proofErr w:type="gramStart"/>
      <w:r>
        <w:rPr>
          <w:sz w:val="22"/>
          <w:szCs w:val="22"/>
        </w:rPr>
        <w:t>о</w:t>
      </w:r>
      <w:proofErr w:type="gramEnd"/>
      <w:r>
        <w:rPr>
          <w:sz w:val="22"/>
          <w:szCs w:val="22"/>
        </w:rPr>
        <w:t xml:space="preserve"> всех предложениях, которые поступили от потенциальных продавцов, готовых продать объект по цене, указанной в п. 1. 1 настоящего договора;</w:t>
      </w:r>
    </w:p>
    <w:p w:rsidR="003E3325" w:rsidRDefault="003E3325" w:rsidP="00EE2258">
      <w:pPr>
        <w:numPr>
          <w:ilvl w:val="0"/>
          <w:numId w:val="5"/>
        </w:numPr>
        <w:tabs>
          <w:tab w:val="left" w:pos="-750"/>
        </w:tabs>
        <w:ind w:left="-284" w:right="-195" w:firstLine="0"/>
        <w:jc w:val="both"/>
        <w:rPr>
          <w:sz w:val="22"/>
          <w:szCs w:val="22"/>
        </w:rPr>
      </w:pPr>
      <w:r>
        <w:rPr>
          <w:sz w:val="22"/>
          <w:szCs w:val="22"/>
        </w:rPr>
        <w:t>совместно с Заказчиком подготовить документы, необходимые для заключения договора купли-продажи объектов;</w:t>
      </w:r>
    </w:p>
    <w:p w:rsidR="003E3325" w:rsidRDefault="003E3325" w:rsidP="00EE2258">
      <w:pPr>
        <w:pStyle w:val="210"/>
        <w:numPr>
          <w:ilvl w:val="0"/>
          <w:numId w:val="4"/>
        </w:numPr>
        <w:tabs>
          <w:tab w:val="left" w:pos="-750"/>
        </w:tabs>
        <w:spacing w:after="0" w:line="100" w:lineRule="atLeast"/>
        <w:ind w:left="-284" w:right="-195" w:firstLine="0"/>
        <w:jc w:val="both"/>
        <w:rPr>
          <w:sz w:val="22"/>
          <w:szCs w:val="22"/>
        </w:rPr>
      </w:pPr>
      <w:r>
        <w:rPr>
          <w:sz w:val="22"/>
          <w:szCs w:val="22"/>
        </w:rPr>
        <w:t>провести правовой анализ документов, удостоверяющих право собственности на продаваемые объекты;</w:t>
      </w:r>
    </w:p>
    <w:p w:rsidR="003E3325" w:rsidRDefault="003E3325" w:rsidP="00EE2258">
      <w:pPr>
        <w:pStyle w:val="210"/>
        <w:numPr>
          <w:ilvl w:val="0"/>
          <w:numId w:val="4"/>
        </w:numPr>
        <w:tabs>
          <w:tab w:val="left" w:pos="-750"/>
        </w:tabs>
        <w:spacing w:after="0" w:line="100" w:lineRule="atLeast"/>
        <w:ind w:left="-284" w:right="-195" w:firstLine="0"/>
        <w:jc w:val="both"/>
        <w:rPr>
          <w:sz w:val="22"/>
          <w:szCs w:val="22"/>
        </w:rPr>
      </w:pPr>
      <w:r>
        <w:rPr>
          <w:sz w:val="22"/>
          <w:szCs w:val="22"/>
        </w:rPr>
        <w:t>консультировать Заказчика по всем вопросам, регулирующим отношения собственности и перехода права собственности на объекты недвижимости, в том числе по вопросам переоформления прав землепользования, составления, предъявляемым требованиям, порядку подготовки, подачи и выдачи необходимой Заказчику документации;</w:t>
      </w:r>
    </w:p>
    <w:p w:rsidR="003E3325" w:rsidRDefault="003E3325" w:rsidP="00EE2258">
      <w:pPr>
        <w:pStyle w:val="210"/>
        <w:numPr>
          <w:ilvl w:val="0"/>
          <w:numId w:val="4"/>
        </w:numPr>
        <w:tabs>
          <w:tab w:val="left" w:pos="-750"/>
        </w:tabs>
        <w:spacing w:after="0" w:line="100" w:lineRule="atLeast"/>
        <w:ind w:left="-284" w:right="-195" w:firstLine="0"/>
        <w:jc w:val="both"/>
        <w:rPr>
          <w:sz w:val="22"/>
          <w:szCs w:val="22"/>
        </w:rPr>
      </w:pPr>
      <w:r>
        <w:rPr>
          <w:sz w:val="22"/>
          <w:szCs w:val="22"/>
        </w:rPr>
        <w:t>регулярно информировать Заказчика об изменении цен на рынке недвижимости;</w:t>
      </w:r>
    </w:p>
    <w:p w:rsidR="003E3325" w:rsidRDefault="003E3325" w:rsidP="00EE2258">
      <w:pPr>
        <w:pStyle w:val="210"/>
        <w:numPr>
          <w:ilvl w:val="0"/>
          <w:numId w:val="4"/>
        </w:numPr>
        <w:tabs>
          <w:tab w:val="left" w:pos="-750"/>
        </w:tabs>
        <w:spacing w:after="0" w:line="100" w:lineRule="atLeast"/>
        <w:ind w:left="-284" w:right="-195" w:firstLine="0"/>
        <w:jc w:val="both"/>
        <w:rPr>
          <w:sz w:val="22"/>
          <w:szCs w:val="22"/>
        </w:rPr>
      </w:pPr>
      <w:r>
        <w:rPr>
          <w:sz w:val="22"/>
          <w:szCs w:val="22"/>
        </w:rPr>
        <w:t>в целях дополнительных гарантий, безопасности совершения сделки купли-продажи подготовить схему пр</w:t>
      </w:r>
      <w:r w:rsidR="00E41812">
        <w:rPr>
          <w:sz w:val="22"/>
          <w:szCs w:val="22"/>
        </w:rPr>
        <w:t>оведения сделки</w:t>
      </w:r>
      <w:r>
        <w:rPr>
          <w:sz w:val="22"/>
          <w:szCs w:val="22"/>
        </w:rPr>
        <w:t>, произвести ее юридическое сопровождение с согласия Заказчика или потенциального Продавца объекта недвижимого имущества;</w:t>
      </w:r>
    </w:p>
    <w:p w:rsidR="003E3325" w:rsidRDefault="003E3325" w:rsidP="00EE2258">
      <w:pPr>
        <w:pStyle w:val="210"/>
        <w:numPr>
          <w:ilvl w:val="0"/>
          <w:numId w:val="4"/>
        </w:numPr>
        <w:tabs>
          <w:tab w:val="left" w:pos="-750"/>
        </w:tabs>
        <w:spacing w:after="0" w:line="100" w:lineRule="atLeast"/>
        <w:ind w:left="-284" w:right="-195" w:firstLine="0"/>
        <w:jc w:val="both"/>
        <w:rPr>
          <w:sz w:val="22"/>
          <w:szCs w:val="22"/>
        </w:rPr>
      </w:pPr>
      <w:r>
        <w:rPr>
          <w:sz w:val="22"/>
          <w:szCs w:val="22"/>
        </w:rPr>
        <w:lastRenderedPageBreak/>
        <w:t xml:space="preserve"> не сообщать третьим лицам сведения, составляющие коммерческую тайну Заказчика, без согласования с ним.</w:t>
      </w:r>
    </w:p>
    <w:p w:rsidR="00EE2258" w:rsidRDefault="00EE2258" w:rsidP="00EE2258">
      <w:pPr>
        <w:pStyle w:val="210"/>
        <w:tabs>
          <w:tab w:val="left" w:pos="-750"/>
        </w:tabs>
        <w:spacing w:after="0" w:line="100" w:lineRule="atLeast"/>
        <w:ind w:left="-284" w:right="-195"/>
        <w:jc w:val="both"/>
        <w:rPr>
          <w:sz w:val="22"/>
          <w:szCs w:val="22"/>
        </w:rPr>
      </w:pPr>
    </w:p>
    <w:p w:rsidR="00EE2258" w:rsidRDefault="00EE2258" w:rsidP="00EE2258">
      <w:pPr>
        <w:pStyle w:val="210"/>
        <w:tabs>
          <w:tab w:val="left" w:pos="-750"/>
        </w:tabs>
        <w:spacing w:after="0" w:line="100" w:lineRule="atLeast"/>
        <w:ind w:left="-284" w:right="-195"/>
        <w:jc w:val="both"/>
        <w:rPr>
          <w:sz w:val="22"/>
          <w:szCs w:val="22"/>
        </w:rPr>
      </w:pPr>
    </w:p>
    <w:p w:rsidR="003E3325" w:rsidRDefault="003E3325" w:rsidP="00EE2258">
      <w:pPr>
        <w:ind w:left="-284" w:right="-195"/>
        <w:jc w:val="both"/>
        <w:rPr>
          <w:sz w:val="22"/>
          <w:szCs w:val="22"/>
        </w:rPr>
      </w:pPr>
      <w:r>
        <w:rPr>
          <w:sz w:val="22"/>
          <w:szCs w:val="22"/>
        </w:rPr>
        <w:t xml:space="preserve">2.2. </w:t>
      </w:r>
      <w:r>
        <w:rPr>
          <w:b/>
          <w:sz w:val="22"/>
          <w:szCs w:val="22"/>
        </w:rPr>
        <w:t>Исполнитель имеет право</w:t>
      </w:r>
      <w:r>
        <w:rPr>
          <w:sz w:val="22"/>
          <w:szCs w:val="22"/>
        </w:rPr>
        <w:t>:</w:t>
      </w:r>
    </w:p>
    <w:p w:rsidR="003E3325" w:rsidRDefault="003E3325" w:rsidP="00EE2258">
      <w:pPr>
        <w:numPr>
          <w:ilvl w:val="0"/>
          <w:numId w:val="6"/>
        </w:numPr>
        <w:tabs>
          <w:tab w:val="left" w:pos="-750"/>
        </w:tabs>
        <w:ind w:left="-284" w:right="-195" w:firstLine="0"/>
        <w:jc w:val="both"/>
        <w:rPr>
          <w:sz w:val="22"/>
          <w:szCs w:val="22"/>
        </w:rPr>
      </w:pPr>
      <w:r>
        <w:rPr>
          <w:sz w:val="22"/>
          <w:szCs w:val="22"/>
        </w:rPr>
        <w:t>на основании выданной представителю Исполнителя в установленном порядке доверенности представлять Заказчика по вопросам, являющимся предметом настоящего договора, в отношениях со всеми организациями, учреждениями и гражданами;</w:t>
      </w:r>
    </w:p>
    <w:p w:rsidR="003E3325" w:rsidRDefault="003E3325" w:rsidP="00EE2258">
      <w:pPr>
        <w:numPr>
          <w:ilvl w:val="0"/>
          <w:numId w:val="6"/>
        </w:numPr>
        <w:tabs>
          <w:tab w:val="left" w:pos="-750"/>
        </w:tabs>
        <w:ind w:left="-284" w:right="-195" w:firstLine="0"/>
        <w:jc w:val="both"/>
        <w:rPr>
          <w:sz w:val="22"/>
          <w:szCs w:val="22"/>
        </w:rPr>
      </w:pPr>
      <w:r>
        <w:rPr>
          <w:sz w:val="22"/>
          <w:szCs w:val="22"/>
        </w:rPr>
        <w:t>снимать копии с любых документов для использования в целях исполнения обязательств по настоящему договору;</w:t>
      </w:r>
    </w:p>
    <w:p w:rsidR="003E3325" w:rsidRDefault="003E3325" w:rsidP="00EE2258">
      <w:pPr>
        <w:numPr>
          <w:ilvl w:val="0"/>
          <w:numId w:val="6"/>
        </w:numPr>
        <w:tabs>
          <w:tab w:val="left" w:pos="-750"/>
        </w:tabs>
        <w:ind w:left="-284" w:right="-195" w:firstLine="0"/>
        <w:jc w:val="both"/>
        <w:rPr>
          <w:sz w:val="22"/>
          <w:szCs w:val="22"/>
        </w:rPr>
      </w:pPr>
      <w:r>
        <w:rPr>
          <w:sz w:val="22"/>
          <w:szCs w:val="22"/>
        </w:rPr>
        <w:t>пользоваться услугами любых физических и юридических лиц в целях своевременного и качественного исполнения обязательств по договору.</w:t>
      </w:r>
    </w:p>
    <w:p w:rsidR="003E3325" w:rsidRDefault="003E3325" w:rsidP="00EE2258">
      <w:pPr>
        <w:ind w:left="-284" w:right="-195"/>
        <w:jc w:val="both"/>
        <w:rPr>
          <w:sz w:val="22"/>
          <w:szCs w:val="22"/>
        </w:rPr>
      </w:pPr>
      <w:r>
        <w:rPr>
          <w:sz w:val="22"/>
          <w:szCs w:val="22"/>
        </w:rPr>
        <w:t xml:space="preserve">2.2.1. </w:t>
      </w:r>
      <w:proofErr w:type="gramStart"/>
      <w:r>
        <w:rPr>
          <w:sz w:val="22"/>
          <w:szCs w:val="22"/>
        </w:rPr>
        <w:t>Исполнитель имеет право на вознаграждение в размере, предусмотренном настоящим договором, также в случае, если в период действия настоящего договора Заказчик подпишет договор купли-продажи объекта с юридическим  или физическим лицом, которые вступили в контакт с Заказчиком либо с которыми вступил в контакт Заказчик по поводу заключения договора купли-продажи без участия Исполнителя, независимо от того, проводилась ли Исполнителем какая-либо работа с указанным</w:t>
      </w:r>
      <w:proofErr w:type="gramEnd"/>
      <w:r>
        <w:rPr>
          <w:sz w:val="22"/>
          <w:szCs w:val="22"/>
        </w:rPr>
        <w:t xml:space="preserve"> Продавцом.</w:t>
      </w:r>
    </w:p>
    <w:p w:rsidR="003E3325" w:rsidRDefault="003E3325" w:rsidP="00EE2258">
      <w:pPr>
        <w:ind w:left="-284" w:right="-195"/>
        <w:jc w:val="both"/>
        <w:rPr>
          <w:b/>
          <w:sz w:val="22"/>
          <w:szCs w:val="22"/>
        </w:rPr>
      </w:pPr>
      <w:r>
        <w:rPr>
          <w:sz w:val="22"/>
          <w:szCs w:val="22"/>
        </w:rPr>
        <w:t xml:space="preserve">2.3. </w:t>
      </w:r>
      <w:r>
        <w:rPr>
          <w:b/>
          <w:sz w:val="22"/>
          <w:szCs w:val="22"/>
        </w:rPr>
        <w:t>Заказчик обязан:</w:t>
      </w:r>
    </w:p>
    <w:p w:rsidR="003E3325" w:rsidRDefault="003E3325" w:rsidP="00EE2258">
      <w:pPr>
        <w:pStyle w:val="210"/>
        <w:numPr>
          <w:ilvl w:val="0"/>
          <w:numId w:val="7"/>
        </w:numPr>
        <w:tabs>
          <w:tab w:val="left" w:pos="-750"/>
        </w:tabs>
        <w:spacing w:after="0" w:line="100" w:lineRule="atLeast"/>
        <w:ind w:left="-284" w:right="-195" w:firstLine="0"/>
        <w:jc w:val="both"/>
        <w:rPr>
          <w:sz w:val="22"/>
          <w:szCs w:val="22"/>
        </w:rPr>
      </w:pPr>
      <w:r>
        <w:rPr>
          <w:sz w:val="22"/>
          <w:szCs w:val="22"/>
        </w:rPr>
        <w:t>предоставить Исполнителю все имеющиеся у него сведения и документы, необходимые для оказания услуг, предусмотренных п. 1.1 настоящего договора;</w:t>
      </w:r>
    </w:p>
    <w:p w:rsidR="003E3325" w:rsidRDefault="003E3325" w:rsidP="00EE2258">
      <w:pPr>
        <w:pStyle w:val="210"/>
        <w:numPr>
          <w:ilvl w:val="0"/>
          <w:numId w:val="7"/>
        </w:numPr>
        <w:tabs>
          <w:tab w:val="left" w:pos="-750"/>
        </w:tabs>
        <w:spacing w:after="0" w:line="100" w:lineRule="atLeast"/>
        <w:ind w:left="-284" w:right="-195" w:firstLine="0"/>
        <w:jc w:val="both"/>
        <w:rPr>
          <w:sz w:val="22"/>
          <w:szCs w:val="22"/>
        </w:rPr>
      </w:pPr>
      <w:r>
        <w:rPr>
          <w:sz w:val="22"/>
          <w:szCs w:val="22"/>
        </w:rPr>
        <w:t>совместно с Исполнителем разработать условия договора купли-продажи объектов, форму и порядок расчетов с Продавцами;</w:t>
      </w:r>
    </w:p>
    <w:p w:rsidR="003E3325" w:rsidRDefault="003E3325" w:rsidP="00EE2258">
      <w:pPr>
        <w:pStyle w:val="210"/>
        <w:numPr>
          <w:ilvl w:val="0"/>
          <w:numId w:val="7"/>
        </w:numPr>
        <w:tabs>
          <w:tab w:val="left" w:pos="-750"/>
        </w:tabs>
        <w:spacing w:after="0" w:line="100" w:lineRule="atLeast"/>
        <w:ind w:left="-284" w:right="-195" w:firstLine="0"/>
        <w:jc w:val="both"/>
        <w:rPr>
          <w:sz w:val="22"/>
          <w:szCs w:val="22"/>
        </w:rPr>
      </w:pPr>
      <w:r>
        <w:rPr>
          <w:sz w:val="22"/>
          <w:szCs w:val="22"/>
        </w:rPr>
        <w:t>предоставить Исполнителю необходимые полномочия в рамках настоящего договора, оформив это соответствующими доверенностями и договорами;</w:t>
      </w:r>
    </w:p>
    <w:p w:rsidR="003E3325" w:rsidRDefault="003E3325" w:rsidP="00EE2258">
      <w:pPr>
        <w:pStyle w:val="210"/>
        <w:numPr>
          <w:ilvl w:val="0"/>
          <w:numId w:val="7"/>
        </w:numPr>
        <w:tabs>
          <w:tab w:val="left" w:pos="-750"/>
        </w:tabs>
        <w:spacing w:after="0" w:line="100" w:lineRule="atLeast"/>
        <w:ind w:left="-284" w:right="-195" w:firstLine="0"/>
        <w:jc w:val="both"/>
        <w:rPr>
          <w:sz w:val="22"/>
          <w:szCs w:val="22"/>
        </w:rPr>
      </w:pPr>
      <w:r>
        <w:rPr>
          <w:sz w:val="22"/>
          <w:szCs w:val="22"/>
        </w:rPr>
        <w:t>проводить переговоры с предполагаемыми продавцами или их представителями только в присутствии представителя Исполнителя;</w:t>
      </w:r>
    </w:p>
    <w:p w:rsidR="003E3325" w:rsidRDefault="003E3325" w:rsidP="00EE2258">
      <w:pPr>
        <w:pStyle w:val="210"/>
        <w:numPr>
          <w:ilvl w:val="0"/>
          <w:numId w:val="7"/>
        </w:numPr>
        <w:tabs>
          <w:tab w:val="left" w:pos="-750"/>
        </w:tabs>
        <w:spacing w:after="0" w:line="100" w:lineRule="atLeast"/>
        <w:ind w:left="-284" w:right="-195" w:firstLine="0"/>
        <w:jc w:val="both"/>
        <w:rPr>
          <w:sz w:val="22"/>
          <w:szCs w:val="22"/>
        </w:rPr>
      </w:pPr>
      <w:r>
        <w:rPr>
          <w:sz w:val="22"/>
          <w:szCs w:val="22"/>
        </w:rPr>
        <w:t>принимать от Исполнителя письма, справки и иные документы для подписания и ознакомления;</w:t>
      </w:r>
    </w:p>
    <w:p w:rsidR="003E3325" w:rsidRDefault="003E3325" w:rsidP="00EE2258">
      <w:pPr>
        <w:pStyle w:val="210"/>
        <w:numPr>
          <w:ilvl w:val="0"/>
          <w:numId w:val="7"/>
        </w:numPr>
        <w:tabs>
          <w:tab w:val="left" w:pos="-750"/>
        </w:tabs>
        <w:spacing w:after="0" w:line="100" w:lineRule="atLeast"/>
        <w:ind w:left="-284" w:right="-195" w:firstLine="0"/>
        <w:jc w:val="both"/>
        <w:rPr>
          <w:sz w:val="22"/>
          <w:szCs w:val="22"/>
        </w:rPr>
      </w:pPr>
      <w:r>
        <w:rPr>
          <w:sz w:val="22"/>
          <w:szCs w:val="22"/>
        </w:rPr>
        <w:t xml:space="preserve">своевременно предупреждать Исполнителя о времени и месте проведения переговоров по вопросам, связанным с обязательствами Исполнителя по настоящему договору; </w:t>
      </w:r>
    </w:p>
    <w:p w:rsidR="003E3325" w:rsidRDefault="003E3325" w:rsidP="00EE2258">
      <w:pPr>
        <w:pStyle w:val="210"/>
        <w:numPr>
          <w:ilvl w:val="0"/>
          <w:numId w:val="7"/>
        </w:numPr>
        <w:tabs>
          <w:tab w:val="left" w:pos="-750"/>
        </w:tabs>
        <w:spacing w:after="0" w:line="100" w:lineRule="atLeast"/>
        <w:ind w:left="-284" w:right="-195" w:firstLine="0"/>
        <w:jc w:val="both"/>
        <w:rPr>
          <w:sz w:val="22"/>
          <w:szCs w:val="22"/>
        </w:rPr>
      </w:pPr>
      <w:r>
        <w:rPr>
          <w:sz w:val="22"/>
          <w:szCs w:val="22"/>
        </w:rPr>
        <w:t xml:space="preserve">оплатить услуги Исполнителя в порядке, сроки и в размере, установленные настоящим договором; </w:t>
      </w:r>
    </w:p>
    <w:p w:rsidR="003E3325" w:rsidRDefault="003E3325" w:rsidP="00EE2258">
      <w:pPr>
        <w:pStyle w:val="210"/>
        <w:numPr>
          <w:ilvl w:val="0"/>
          <w:numId w:val="7"/>
        </w:numPr>
        <w:tabs>
          <w:tab w:val="left" w:pos="-750"/>
        </w:tabs>
        <w:spacing w:after="0" w:line="100" w:lineRule="atLeast"/>
        <w:ind w:left="-284" w:right="-195" w:firstLine="0"/>
        <w:jc w:val="both"/>
        <w:rPr>
          <w:sz w:val="22"/>
          <w:szCs w:val="22"/>
        </w:rPr>
      </w:pPr>
      <w:proofErr w:type="gramStart"/>
      <w:r>
        <w:rPr>
          <w:sz w:val="22"/>
          <w:szCs w:val="22"/>
        </w:rPr>
        <w:t xml:space="preserve">своевременно, в течение 3-х банковских дней, согласно представленному счёту, вносить в соответствующие компетентные органы обязательные платежи (госпошлины, сборы и т. д.), связанные с принятием, подготовкой, экспертизой, регистрацией, изготовлением, копированием и выдачей требуемой Заказчику документации. </w:t>
      </w:r>
      <w:proofErr w:type="gramEnd"/>
    </w:p>
    <w:p w:rsidR="003E3325" w:rsidRDefault="003E3325" w:rsidP="00EE2258">
      <w:pPr>
        <w:ind w:left="-284" w:right="-195"/>
        <w:jc w:val="both"/>
        <w:rPr>
          <w:sz w:val="22"/>
          <w:szCs w:val="22"/>
        </w:rPr>
      </w:pPr>
      <w:r>
        <w:rPr>
          <w:sz w:val="22"/>
          <w:szCs w:val="22"/>
        </w:rPr>
        <w:t>2.4. Заказчик обязуется, в период действия настоящего договора, адресовать всех обратившихся к нему Продавцов и их представителей непосредственно к Исполнителю.</w:t>
      </w:r>
    </w:p>
    <w:p w:rsidR="003E3325" w:rsidRDefault="003E3325" w:rsidP="00EE2258">
      <w:pPr>
        <w:pStyle w:val="210"/>
        <w:spacing w:after="0" w:line="100" w:lineRule="atLeast"/>
        <w:ind w:left="-284" w:right="-195"/>
        <w:jc w:val="both"/>
        <w:rPr>
          <w:sz w:val="22"/>
          <w:szCs w:val="22"/>
        </w:rPr>
      </w:pPr>
      <w:r>
        <w:rPr>
          <w:sz w:val="22"/>
          <w:szCs w:val="22"/>
        </w:rPr>
        <w:t>2.5. Заказчик обязуется в период действия настоящего договора в случае смены намерений по поводу покупки объекта недвижимости либо смене параметров объекта недвижимости, своевременно письменно уведомлять об этом Исполнителя.</w:t>
      </w:r>
    </w:p>
    <w:p w:rsidR="003E3325" w:rsidRDefault="003E3325" w:rsidP="00EE2258">
      <w:pPr>
        <w:pStyle w:val="210"/>
        <w:spacing w:after="0" w:line="100" w:lineRule="atLeast"/>
        <w:ind w:left="-284" w:right="-195"/>
        <w:rPr>
          <w:sz w:val="22"/>
          <w:szCs w:val="22"/>
        </w:rPr>
      </w:pPr>
      <w:r>
        <w:rPr>
          <w:sz w:val="22"/>
          <w:szCs w:val="22"/>
        </w:rPr>
        <w:t xml:space="preserve">2.6. Подписать Приложение № 3 «Акт осмотра объекта недвижимости». </w:t>
      </w:r>
    </w:p>
    <w:p w:rsidR="003E3325" w:rsidRDefault="003E3325" w:rsidP="00EE2258">
      <w:pPr>
        <w:ind w:left="-284" w:right="-195"/>
        <w:jc w:val="both"/>
        <w:rPr>
          <w:sz w:val="22"/>
          <w:szCs w:val="22"/>
        </w:rPr>
      </w:pPr>
      <w:r>
        <w:rPr>
          <w:sz w:val="22"/>
          <w:szCs w:val="22"/>
        </w:rPr>
        <w:t>2.7. Заказчик обязуется подпи</w:t>
      </w:r>
      <w:r w:rsidR="007B0AA5">
        <w:rPr>
          <w:sz w:val="22"/>
          <w:szCs w:val="22"/>
        </w:rPr>
        <w:t>сать акт выполненных работ</w:t>
      </w:r>
      <w:r>
        <w:rPr>
          <w:sz w:val="22"/>
          <w:szCs w:val="22"/>
        </w:rPr>
        <w:t xml:space="preserve"> в день подписания предварительного договора, договора о задатке или основного договора купли-продажи объекта (</w:t>
      </w:r>
      <w:proofErr w:type="spellStart"/>
      <w:r>
        <w:rPr>
          <w:sz w:val="22"/>
          <w:szCs w:val="22"/>
        </w:rPr>
        <w:t>ов</w:t>
      </w:r>
      <w:proofErr w:type="spellEnd"/>
      <w:r>
        <w:rPr>
          <w:sz w:val="22"/>
          <w:szCs w:val="22"/>
        </w:rPr>
        <w:t>) между Заказчиком и Продавцом и (или) в день, когда между Заказчиком и Продавцом достигнуто соглашение о покупке объекта;</w:t>
      </w:r>
    </w:p>
    <w:p w:rsidR="003E3325" w:rsidRDefault="003E3325" w:rsidP="00EE2258">
      <w:pPr>
        <w:ind w:left="-284" w:right="-195"/>
        <w:jc w:val="both"/>
        <w:rPr>
          <w:sz w:val="22"/>
          <w:szCs w:val="22"/>
        </w:rPr>
      </w:pPr>
      <w:r>
        <w:rPr>
          <w:sz w:val="22"/>
          <w:szCs w:val="22"/>
        </w:rPr>
        <w:t>2.8. Заказчик заключает договор добровольно, при этом Заказчик:</w:t>
      </w:r>
    </w:p>
    <w:p w:rsidR="003E3325" w:rsidRDefault="003E3325" w:rsidP="00EE2258">
      <w:pPr>
        <w:numPr>
          <w:ilvl w:val="0"/>
          <w:numId w:val="8"/>
        </w:numPr>
        <w:tabs>
          <w:tab w:val="left" w:pos="-750"/>
        </w:tabs>
        <w:ind w:left="-284" w:right="-195" w:firstLine="0"/>
        <w:jc w:val="both"/>
        <w:rPr>
          <w:sz w:val="22"/>
          <w:szCs w:val="22"/>
        </w:rPr>
      </w:pPr>
      <w:r>
        <w:rPr>
          <w:sz w:val="22"/>
          <w:szCs w:val="22"/>
        </w:rPr>
        <w:t>полностью ознакомился с условиями,</w:t>
      </w:r>
    </w:p>
    <w:p w:rsidR="003E3325" w:rsidRDefault="003E3325" w:rsidP="00EE2258">
      <w:pPr>
        <w:numPr>
          <w:ilvl w:val="0"/>
          <w:numId w:val="8"/>
        </w:numPr>
        <w:tabs>
          <w:tab w:val="left" w:pos="-750"/>
        </w:tabs>
        <w:ind w:left="-284" w:right="-195" w:firstLine="0"/>
        <w:jc w:val="both"/>
        <w:rPr>
          <w:sz w:val="22"/>
          <w:szCs w:val="22"/>
        </w:rPr>
      </w:pPr>
      <w:r>
        <w:rPr>
          <w:sz w:val="22"/>
          <w:szCs w:val="22"/>
        </w:rPr>
        <w:t>полностью понимает предмет договора,</w:t>
      </w:r>
    </w:p>
    <w:p w:rsidR="003E3325" w:rsidRDefault="003E3325" w:rsidP="00EE2258">
      <w:pPr>
        <w:numPr>
          <w:ilvl w:val="0"/>
          <w:numId w:val="8"/>
        </w:numPr>
        <w:tabs>
          <w:tab w:val="left" w:pos="-750"/>
        </w:tabs>
        <w:ind w:left="-284" w:right="-195" w:firstLine="0"/>
        <w:jc w:val="both"/>
        <w:rPr>
          <w:sz w:val="22"/>
          <w:szCs w:val="22"/>
        </w:rPr>
      </w:pPr>
      <w:r>
        <w:rPr>
          <w:sz w:val="22"/>
          <w:szCs w:val="22"/>
        </w:rPr>
        <w:t>полностью понимает значение и последствие своих действий в отношении заключения и исполнения Договора,</w:t>
      </w:r>
    </w:p>
    <w:p w:rsidR="003E3325" w:rsidRDefault="003E3325" w:rsidP="00EE2258">
      <w:pPr>
        <w:numPr>
          <w:ilvl w:val="0"/>
          <w:numId w:val="8"/>
        </w:numPr>
        <w:tabs>
          <w:tab w:val="left" w:pos="-750"/>
        </w:tabs>
        <w:ind w:left="-284" w:right="-195" w:firstLine="0"/>
        <w:jc w:val="both"/>
        <w:rPr>
          <w:sz w:val="22"/>
          <w:szCs w:val="22"/>
        </w:rPr>
      </w:pPr>
      <w:r>
        <w:rPr>
          <w:sz w:val="22"/>
          <w:szCs w:val="22"/>
        </w:rPr>
        <w:t xml:space="preserve">обладает всеми правами и полномочиями, необходимыми для заключения и исполнения Договора Заказчиком и для разрешения использования Исполнителем Рекламного объявления и содержащейся в нем рекламы Заказчика в целях договора.                                                                        </w:t>
      </w:r>
    </w:p>
    <w:p w:rsidR="003E3325" w:rsidRDefault="003E3325" w:rsidP="00EE2258">
      <w:pPr>
        <w:ind w:left="-284" w:right="-195"/>
        <w:jc w:val="both"/>
        <w:rPr>
          <w:b/>
          <w:sz w:val="22"/>
          <w:szCs w:val="22"/>
        </w:rPr>
      </w:pPr>
      <w:r>
        <w:rPr>
          <w:sz w:val="22"/>
          <w:szCs w:val="22"/>
        </w:rPr>
        <w:t xml:space="preserve">2.9. </w:t>
      </w:r>
      <w:r>
        <w:rPr>
          <w:b/>
          <w:sz w:val="22"/>
          <w:szCs w:val="22"/>
        </w:rPr>
        <w:t>Заказчик имеет право:</w:t>
      </w:r>
    </w:p>
    <w:p w:rsidR="003E3325" w:rsidRDefault="003E3325" w:rsidP="00EE2258">
      <w:pPr>
        <w:numPr>
          <w:ilvl w:val="0"/>
          <w:numId w:val="9"/>
        </w:numPr>
        <w:tabs>
          <w:tab w:val="left" w:pos="-750"/>
        </w:tabs>
        <w:ind w:left="-284" w:right="-195" w:firstLine="0"/>
        <w:jc w:val="both"/>
        <w:rPr>
          <w:sz w:val="22"/>
          <w:szCs w:val="22"/>
        </w:rPr>
      </w:pPr>
      <w:r>
        <w:rPr>
          <w:sz w:val="22"/>
          <w:szCs w:val="22"/>
        </w:rPr>
        <w:t>запрашивать у Исполнителя данные о потенциальных продавцах и сведения о проведенных переговорах;</w:t>
      </w:r>
    </w:p>
    <w:p w:rsidR="003E3325" w:rsidRDefault="003E3325" w:rsidP="00EE2258">
      <w:pPr>
        <w:numPr>
          <w:ilvl w:val="0"/>
          <w:numId w:val="9"/>
        </w:numPr>
        <w:tabs>
          <w:tab w:val="left" w:pos="-750"/>
        </w:tabs>
        <w:ind w:left="-284" w:right="-195" w:firstLine="0"/>
        <w:jc w:val="both"/>
        <w:rPr>
          <w:sz w:val="22"/>
          <w:szCs w:val="22"/>
        </w:rPr>
      </w:pPr>
      <w:r>
        <w:rPr>
          <w:sz w:val="22"/>
          <w:szCs w:val="22"/>
        </w:rPr>
        <w:t>организовать, при необходимости и наличии такой возможности, помощь в принятии необходимых решений в компетентных органах, курирующих подготовку и выдачу необходимой Заказчику документации;</w:t>
      </w:r>
    </w:p>
    <w:p w:rsidR="003E3325" w:rsidRDefault="003E3325" w:rsidP="00EE2258">
      <w:pPr>
        <w:numPr>
          <w:ilvl w:val="0"/>
          <w:numId w:val="9"/>
        </w:numPr>
        <w:tabs>
          <w:tab w:val="left" w:pos="-750"/>
        </w:tabs>
        <w:ind w:left="-284" w:right="-195" w:firstLine="0"/>
        <w:jc w:val="both"/>
        <w:rPr>
          <w:sz w:val="22"/>
          <w:szCs w:val="22"/>
        </w:rPr>
      </w:pPr>
      <w:r>
        <w:rPr>
          <w:sz w:val="22"/>
          <w:szCs w:val="22"/>
        </w:rPr>
        <w:t>в любое время проверять порядок и качество оказания услуг, не вмешиваясь в деятельность Исполнителя;</w:t>
      </w:r>
    </w:p>
    <w:p w:rsidR="003E3325" w:rsidRDefault="003E3325" w:rsidP="00EE2258">
      <w:pPr>
        <w:numPr>
          <w:ilvl w:val="0"/>
          <w:numId w:val="9"/>
        </w:numPr>
        <w:tabs>
          <w:tab w:val="left" w:pos="-750"/>
        </w:tabs>
        <w:ind w:left="-284" w:right="-195" w:firstLine="0"/>
        <w:jc w:val="both"/>
        <w:rPr>
          <w:sz w:val="22"/>
          <w:szCs w:val="22"/>
        </w:rPr>
      </w:pPr>
      <w:r>
        <w:rPr>
          <w:sz w:val="22"/>
          <w:szCs w:val="22"/>
        </w:rPr>
        <w:t>присутствовать на всех переговорах с Продавцами по вопросам подготовки договоров купли-продажи.</w:t>
      </w:r>
    </w:p>
    <w:p w:rsidR="003E3325" w:rsidRDefault="003E3325" w:rsidP="00EE2258">
      <w:pPr>
        <w:ind w:left="-284" w:right="-195"/>
        <w:jc w:val="both"/>
        <w:rPr>
          <w:sz w:val="22"/>
          <w:szCs w:val="22"/>
        </w:rPr>
      </w:pPr>
    </w:p>
    <w:p w:rsidR="003E3325" w:rsidRDefault="003E3325" w:rsidP="00EE2258">
      <w:pPr>
        <w:ind w:left="-284" w:right="-195"/>
        <w:jc w:val="center"/>
        <w:rPr>
          <w:b/>
          <w:sz w:val="22"/>
          <w:szCs w:val="22"/>
        </w:rPr>
      </w:pPr>
      <w:r>
        <w:rPr>
          <w:sz w:val="22"/>
          <w:szCs w:val="22"/>
        </w:rPr>
        <w:tab/>
      </w:r>
      <w:r>
        <w:rPr>
          <w:b/>
          <w:bCs/>
          <w:sz w:val="22"/>
          <w:szCs w:val="22"/>
        </w:rPr>
        <w:t xml:space="preserve">3. </w:t>
      </w:r>
      <w:r>
        <w:rPr>
          <w:b/>
          <w:sz w:val="22"/>
          <w:szCs w:val="22"/>
        </w:rPr>
        <w:t>УСЛОВИЯ ИСПОЛНЕНИЯ ОБЯЗАТЕЛЬСТВ СТОРОН</w:t>
      </w:r>
    </w:p>
    <w:p w:rsidR="003E3325" w:rsidRDefault="003E3325" w:rsidP="00EE2258">
      <w:pPr>
        <w:ind w:left="-284" w:right="-195"/>
        <w:jc w:val="center"/>
        <w:rPr>
          <w:b/>
          <w:sz w:val="22"/>
          <w:szCs w:val="22"/>
        </w:rPr>
      </w:pPr>
    </w:p>
    <w:p w:rsidR="003E3325" w:rsidRDefault="003E3325" w:rsidP="00EE2258">
      <w:pPr>
        <w:ind w:left="-284" w:right="-195"/>
        <w:jc w:val="both"/>
        <w:rPr>
          <w:sz w:val="22"/>
          <w:szCs w:val="22"/>
        </w:rPr>
      </w:pPr>
      <w:r>
        <w:rPr>
          <w:sz w:val="22"/>
          <w:szCs w:val="22"/>
        </w:rPr>
        <w:t xml:space="preserve">3.1. </w:t>
      </w:r>
      <w:proofErr w:type="gramStart"/>
      <w:r>
        <w:rPr>
          <w:sz w:val="22"/>
          <w:szCs w:val="22"/>
        </w:rPr>
        <w:t xml:space="preserve">Обязательства Исполнителя перед Заказчиком считаются выполненными, а обязательство Заказчика по оплате услуг Исполнителя возникшим с момента подписания Заказчиком либо его </w:t>
      </w:r>
      <w:proofErr w:type="spellStart"/>
      <w:r>
        <w:rPr>
          <w:sz w:val="22"/>
          <w:szCs w:val="22"/>
        </w:rPr>
        <w:t>афиллированными</w:t>
      </w:r>
      <w:proofErr w:type="spellEnd"/>
      <w:r>
        <w:rPr>
          <w:sz w:val="22"/>
          <w:szCs w:val="22"/>
        </w:rPr>
        <w:t xml:space="preserve"> лицами (физические и юридические лица, способные оказывать влияние на деятельность Заказчика, а так же лица, являющиеся в соответствии с действующим законодательством РФ основными, преобладающими, дочерними или зависимыми </w:t>
      </w:r>
      <w:r>
        <w:rPr>
          <w:sz w:val="22"/>
          <w:szCs w:val="22"/>
        </w:rPr>
        <w:lastRenderedPageBreak/>
        <w:t>лицами по отношению к Заказчику) предварительного договора купли-продажи, договора о задатке или</w:t>
      </w:r>
      <w:proofErr w:type="gramEnd"/>
      <w:r>
        <w:rPr>
          <w:sz w:val="22"/>
          <w:szCs w:val="22"/>
        </w:rPr>
        <w:t xml:space="preserve"> основного договора купли-продажи объекта с любым  как представленным, так и не представленным непосредственно Исполнителем, в отношении объектов, указанных в предмете настоящего договора.</w:t>
      </w:r>
    </w:p>
    <w:p w:rsidR="003E3325" w:rsidRDefault="003E3325" w:rsidP="003B6BB9">
      <w:pPr>
        <w:ind w:left="-284" w:right="-195"/>
        <w:jc w:val="both"/>
        <w:rPr>
          <w:sz w:val="22"/>
          <w:szCs w:val="22"/>
        </w:rPr>
      </w:pPr>
      <w:r>
        <w:rPr>
          <w:sz w:val="22"/>
          <w:szCs w:val="22"/>
        </w:rPr>
        <w:t xml:space="preserve">   Обязательства Исполнителя считаются выполненными, если договор купли-продажи подписан с лицами, указанными в настоящем пункте, в течение срока действия настоящего договора, а также в течение одного года после окончания срока действия настоящего договора.</w:t>
      </w:r>
    </w:p>
    <w:p w:rsidR="003E3325" w:rsidRDefault="003E3325" w:rsidP="003B6BB9">
      <w:pPr>
        <w:ind w:left="-284" w:right="-195"/>
        <w:jc w:val="both"/>
        <w:rPr>
          <w:sz w:val="22"/>
          <w:szCs w:val="22"/>
        </w:rPr>
      </w:pPr>
      <w:r>
        <w:rPr>
          <w:sz w:val="22"/>
          <w:szCs w:val="22"/>
        </w:rPr>
        <w:t xml:space="preserve">     Факт заключения Заказчиком или его </w:t>
      </w:r>
      <w:proofErr w:type="spellStart"/>
      <w:r>
        <w:rPr>
          <w:sz w:val="22"/>
          <w:szCs w:val="22"/>
        </w:rPr>
        <w:t>афиллированными</w:t>
      </w:r>
      <w:proofErr w:type="spellEnd"/>
      <w:r>
        <w:rPr>
          <w:sz w:val="22"/>
          <w:szCs w:val="22"/>
        </w:rPr>
        <w:t xml:space="preserve"> лицами  предварительного договора купли-продажи, договора о задатке или основного договора купли-продажи объекта, акта приема-передачи объекта недвижимого имущества (или иного соглашения) и наличие подписанного Сторонами настоящего договора Акта осмотра объекта,  свидетельствует о том, что Заказчик согласен выплатить Исполнителю вознаграждение, указанное в п.4.1. настоящего договора.</w:t>
      </w:r>
    </w:p>
    <w:p w:rsidR="003E3325" w:rsidRDefault="003E3325" w:rsidP="003B6BB9">
      <w:pPr>
        <w:ind w:left="-284" w:right="-195"/>
        <w:jc w:val="both"/>
        <w:rPr>
          <w:sz w:val="22"/>
          <w:szCs w:val="22"/>
        </w:rPr>
      </w:pPr>
      <w:r>
        <w:rPr>
          <w:sz w:val="22"/>
          <w:szCs w:val="22"/>
        </w:rPr>
        <w:t>3.2. Документами, подтверждающими исполнение обязательств перед Заказчиком, являются:</w:t>
      </w:r>
    </w:p>
    <w:p w:rsidR="003E3325" w:rsidRDefault="003E3325" w:rsidP="003B6BB9">
      <w:pPr>
        <w:ind w:left="-284" w:right="-195"/>
        <w:jc w:val="both"/>
        <w:rPr>
          <w:sz w:val="22"/>
          <w:szCs w:val="22"/>
        </w:rPr>
      </w:pPr>
      <w:r>
        <w:rPr>
          <w:sz w:val="22"/>
          <w:szCs w:val="22"/>
        </w:rPr>
        <w:t xml:space="preserve">        - протоколы, акты и другие подобные документы, подписанные сторонами;</w:t>
      </w:r>
    </w:p>
    <w:p w:rsidR="003E3325" w:rsidRDefault="003E3325" w:rsidP="003B6BB9">
      <w:pPr>
        <w:ind w:left="-284" w:right="-195"/>
        <w:jc w:val="both"/>
        <w:rPr>
          <w:sz w:val="22"/>
          <w:szCs w:val="22"/>
        </w:rPr>
      </w:pPr>
      <w:r>
        <w:rPr>
          <w:sz w:val="22"/>
          <w:szCs w:val="22"/>
        </w:rPr>
        <w:t xml:space="preserve">    - письма, списки организаций и граждан, которым направлена информация об объекте или с которыми проводился осмотр продаваемых объектов;</w:t>
      </w:r>
    </w:p>
    <w:p w:rsidR="003E3325" w:rsidRDefault="003E3325" w:rsidP="003B6BB9">
      <w:pPr>
        <w:ind w:left="-284" w:right="-195"/>
        <w:jc w:val="both"/>
        <w:rPr>
          <w:sz w:val="22"/>
          <w:szCs w:val="22"/>
        </w:rPr>
      </w:pPr>
      <w:r>
        <w:rPr>
          <w:sz w:val="22"/>
          <w:szCs w:val="22"/>
        </w:rPr>
        <w:t xml:space="preserve">        - протоколы о проведенных с возможными Продавцами переговорах, представленные Заказчику;</w:t>
      </w:r>
    </w:p>
    <w:p w:rsidR="003E3325" w:rsidRDefault="003E3325" w:rsidP="003B6BB9">
      <w:pPr>
        <w:ind w:left="-284" w:right="-195"/>
        <w:jc w:val="both"/>
        <w:rPr>
          <w:sz w:val="22"/>
          <w:szCs w:val="22"/>
        </w:rPr>
      </w:pPr>
      <w:r>
        <w:rPr>
          <w:sz w:val="22"/>
          <w:szCs w:val="22"/>
        </w:rPr>
        <w:t xml:space="preserve">        - иные документы, подтверждающие выполнение обязательств перед Заказчиком.</w:t>
      </w:r>
    </w:p>
    <w:p w:rsidR="003E3325" w:rsidRDefault="003E3325" w:rsidP="003B6BB9">
      <w:pPr>
        <w:pStyle w:val="af1"/>
        <w:spacing w:after="0"/>
        <w:ind w:left="-284" w:right="-195"/>
        <w:jc w:val="both"/>
        <w:rPr>
          <w:sz w:val="22"/>
          <w:szCs w:val="22"/>
        </w:rPr>
      </w:pPr>
      <w:r>
        <w:rPr>
          <w:sz w:val="22"/>
          <w:szCs w:val="22"/>
        </w:rPr>
        <w:t xml:space="preserve">3.3. Обязательства Заказчика считаются выполненными перед Исполнителем в полном объёме с момента оплаты услуг Исполнителя, в соответствии с разделом 4 настоящего договора. </w:t>
      </w:r>
    </w:p>
    <w:p w:rsidR="003E3325" w:rsidRDefault="003E3325" w:rsidP="003B6BB9">
      <w:pPr>
        <w:pStyle w:val="af1"/>
        <w:spacing w:after="0"/>
        <w:ind w:left="-284" w:right="-193"/>
        <w:jc w:val="center"/>
      </w:pPr>
    </w:p>
    <w:p w:rsidR="003E3325" w:rsidRDefault="003E3325" w:rsidP="003B6BB9">
      <w:pPr>
        <w:pStyle w:val="af1"/>
        <w:spacing w:after="0"/>
        <w:ind w:left="-284" w:right="-193"/>
        <w:jc w:val="center"/>
        <w:rPr>
          <w:b/>
          <w:sz w:val="22"/>
          <w:szCs w:val="22"/>
        </w:rPr>
      </w:pPr>
      <w:r>
        <w:rPr>
          <w:b/>
          <w:bCs/>
          <w:sz w:val="22"/>
          <w:szCs w:val="22"/>
        </w:rPr>
        <w:t xml:space="preserve">4. </w:t>
      </w:r>
      <w:r>
        <w:rPr>
          <w:b/>
          <w:sz w:val="22"/>
          <w:szCs w:val="22"/>
        </w:rPr>
        <w:t>ЦЕНА И ПОРЯДОК РАСЧЕТОВ</w:t>
      </w:r>
    </w:p>
    <w:p w:rsidR="003E3325" w:rsidRDefault="003E3325" w:rsidP="003B6BB9">
      <w:pPr>
        <w:pStyle w:val="af1"/>
        <w:spacing w:after="0"/>
        <w:ind w:left="-284" w:right="-193"/>
        <w:jc w:val="center"/>
        <w:rPr>
          <w:b/>
          <w:sz w:val="22"/>
          <w:szCs w:val="22"/>
        </w:rPr>
      </w:pPr>
    </w:p>
    <w:p w:rsidR="003E3325" w:rsidRDefault="003E3325" w:rsidP="003B6BB9">
      <w:pPr>
        <w:ind w:left="-284" w:right="-195"/>
        <w:jc w:val="both"/>
        <w:rPr>
          <w:sz w:val="22"/>
          <w:szCs w:val="22"/>
        </w:rPr>
      </w:pPr>
      <w:r>
        <w:rPr>
          <w:sz w:val="22"/>
          <w:szCs w:val="22"/>
        </w:rPr>
        <w:t>4.1. Заказчик, в течение 3-х банковских  дней с момента подписания акта приема — передачи услуг, оплачивает консультационно-маркетинговые услуги Исполнителя в размере ____% (______________________________ процентов)</w:t>
      </w:r>
      <w:r w:rsidR="00EE24E4">
        <w:rPr>
          <w:sz w:val="22"/>
          <w:szCs w:val="22"/>
        </w:rPr>
        <w:t>, в т.ч. НДС</w:t>
      </w:r>
      <w:r>
        <w:rPr>
          <w:sz w:val="22"/>
          <w:szCs w:val="22"/>
        </w:rPr>
        <w:t xml:space="preserve"> от покупной стоимости каждого объекта, путем перечисления указанной суммы на расчет</w:t>
      </w:r>
      <w:r w:rsidR="00EE24E4">
        <w:rPr>
          <w:sz w:val="22"/>
          <w:szCs w:val="22"/>
        </w:rPr>
        <w:t>ный счет Исполнителя</w:t>
      </w:r>
      <w:r>
        <w:rPr>
          <w:sz w:val="22"/>
          <w:szCs w:val="22"/>
        </w:rPr>
        <w:t xml:space="preserve">. </w:t>
      </w:r>
    </w:p>
    <w:p w:rsidR="003E3325" w:rsidRDefault="003E3325" w:rsidP="003B6BB9">
      <w:pPr>
        <w:pStyle w:val="a8"/>
        <w:spacing w:after="0"/>
        <w:ind w:left="-284" w:right="-195"/>
        <w:jc w:val="both"/>
        <w:rPr>
          <w:sz w:val="22"/>
          <w:szCs w:val="22"/>
        </w:rPr>
      </w:pPr>
      <w:r>
        <w:rPr>
          <w:sz w:val="22"/>
          <w:szCs w:val="22"/>
        </w:rPr>
        <w:t>4.2. Юридическое оформление, в частности регистрация перехода права на объект входит в цену настоящего договора, и оплачивается Заказчиком на основании настоящего договора.</w:t>
      </w:r>
    </w:p>
    <w:p w:rsidR="003E3325" w:rsidRDefault="003E3325" w:rsidP="003B6BB9">
      <w:pPr>
        <w:pStyle w:val="a8"/>
        <w:spacing w:after="0"/>
        <w:ind w:left="-284" w:right="-195"/>
        <w:jc w:val="both"/>
        <w:rPr>
          <w:sz w:val="22"/>
          <w:szCs w:val="22"/>
        </w:rPr>
      </w:pPr>
      <w:r>
        <w:rPr>
          <w:sz w:val="22"/>
          <w:szCs w:val="22"/>
        </w:rPr>
        <w:t>4.3. Обязательные платежи, оплачиваемые Заказчиком (самостоятельно или посредством Исполнителя) в компетентных органах, связанных с оформлением необходимой Заказчику документации, не включаются в стоимость услуг по настоящему договору и оплачиваются Заказчиком отдельно, согласно представленных счетов, с момента извещения Исполнителем о наступлении такой необходимости.</w:t>
      </w:r>
    </w:p>
    <w:p w:rsidR="003E3325" w:rsidRDefault="003E3325" w:rsidP="003B6BB9">
      <w:pPr>
        <w:ind w:left="-284" w:right="-195"/>
        <w:jc w:val="center"/>
      </w:pPr>
    </w:p>
    <w:p w:rsidR="003E3325" w:rsidRDefault="003E3325" w:rsidP="003B6BB9">
      <w:pPr>
        <w:ind w:left="-284" w:right="-195"/>
        <w:jc w:val="center"/>
        <w:rPr>
          <w:sz w:val="22"/>
          <w:szCs w:val="22"/>
        </w:rPr>
      </w:pPr>
      <w:r>
        <w:rPr>
          <w:b/>
          <w:bCs/>
          <w:sz w:val="22"/>
          <w:szCs w:val="22"/>
        </w:rPr>
        <w:t xml:space="preserve">5. </w:t>
      </w:r>
      <w:r>
        <w:rPr>
          <w:b/>
          <w:sz w:val="22"/>
          <w:szCs w:val="22"/>
        </w:rPr>
        <w:t>ОТВЕТСТВЕННОСТЬ СТОРОН</w:t>
      </w:r>
      <w:r>
        <w:rPr>
          <w:sz w:val="22"/>
          <w:szCs w:val="22"/>
        </w:rPr>
        <w:tab/>
      </w:r>
    </w:p>
    <w:p w:rsidR="003E3325" w:rsidRDefault="003E3325" w:rsidP="003B6BB9">
      <w:pPr>
        <w:ind w:left="-284" w:right="-195"/>
        <w:jc w:val="center"/>
        <w:rPr>
          <w:sz w:val="22"/>
          <w:szCs w:val="22"/>
        </w:rPr>
      </w:pPr>
    </w:p>
    <w:p w:rsidR="003E3325" w:rsidRDefault="003E3325" w:rsidP="00EE2258">
      <w:pPr>
        <w:ind w:left="-284" w:right="-195"/>
        <w:jc w:val="both"/>
        <w:rPr>
          <w:sz w:val="22"/>
          <w:szCs w:val="22"/>
        </w:rPr>
      </w:pPr>
      <w:r>
        <w:rPr>
          <w:sz w:val="22"/>
          <w:szCs w:val="22"/>
        </w:rPr>
        <w:t xml:space="preserve">5.1. Исполнитель ни при каких обстоятельствах не несет никакой ответственности по Договору </w:t>
      </w:r>
      <w:proofErr w:type="gramStart"/>
      <w:r>
        <w:rPr>
          <w:sz w:val="22"/>
          <w:szCs w:val="22"/>
        </w:rPr>
        <w:t>за</w:t>
      </w:r>
      <w:proofErr w:type="gramEnd"/>
      <w:r>
        <w:rPr>
          <w:sz w:val="22"/>
          <w:szCs w:val="22"/>
        </w:rPr>
        <w:t>:</w:t>
      </w:r>
    </w:p>
    <w:p w:rsidR="003E3325" w:rsidRDefault="003E3325" w:rsidP="00EE2258">
      <w:pPr>
        <w:numPr>
          <w:ilvl w:val="0"/>
          <w:numId w:val="3"/>
        </w:numPr>
        <w:tabs>
          <w:tab w:val="left" w:pos="-750"/>
        </w:tabs>
        <w:ind w:left="-284" w:right="-195" w:firstLine="0"/>
        <w:jc w:val="both"/>
        <w:rPr>
          <w:sz w:val="22"/>
          <w:szCs w:val="22"/>
        </w:rPr>
      </w:pPr>
      <w:r>
        <w:rPr>
          <w:sz w:val="22"/>
          <w:szCs w:val="22"/>
        </w:rPr>
        <w:t>какие-либо действия (бездействия), являющиеся прямым или косвенным результатом действия (бездействия) каких-либо третьих сторон;</w:t>
      </w:r>
    </w:p>
    <w:p w:rsidR="003E3325" w:rsidRDefault="003E3325" w:rsidP="00EE2258">
      <w:pPr>
        <w:numPr>
          <w:ilvl w:val="0"/>
          <w:numId w:val="3"/>
        </w:numPr>
        <w:tabs>
          <w:tab w:val="left" w:pos="-750"/>
        </w:tabs>
        <w:ind w:left="-284" w:right="-195" w:firstLine="0"/>
        <w:jc w:val="both"/>
        <w:rPr>
          <w:sz w:val="22"/>
          <w:szCs w:val="22"/>
        </w:rPr>
      </w:pPr>
      <w:r>
        <w:rPr>
          <w:sz w:val="22"/>
          <w:szCs w:val="22"/>
        </w:rPr>
        <w:t xml:space="preserve">какие-либо косвенные убытки и/или упущенную выгоду Заказчика и/или третьих сторон вне зависимости от </w:t>
      </w:r>
      <w:proofErr w:type="spellStart"/>
      <w:proofErr w:type="gramStart"/>
      <w:r>
        <w:rPr>
          <w:sz w:val="22"/>
          <w:szCs w:val="22"/>
        </w:rPr>
        <w:t>от</w:t>
      </w:r>
      <w:proofErr w:type="spellEnd"/>
      <w:proofErr w:type="gramEnd"/>
      <w:r>
        <w:rPr>
          <w:sz w:val="22"/>
          <w:szCs w:val="22"/>
        </w:rPr>
        <w:t xml:space="preserve"> того, мог Исполнитель предвидеть возможность таких убытков или нет;</w:t>
      </w:r>
    </w:p>
    <w:p w:rsidR="003E3325" w:rsidRDefault="003E3325" w:rsidP="00EE2258">
      <w:pPr>
        <w:numPr>
          <w:ilvl w:val="0"/>
          <w:numId w:val="3"/>
        </w:numPr>
        <w:tabs>
          <w:tab w:val="left" w:pos="-750"/>
        </w:tabs>
        <w:ind w:left="-284" w:right="-195" w:firstLine="0"/>
        <w:jc w:val="both"/>
        <w:rPr>
          <w:sz w:val="22"/>
          <w:szCs w:val="22"/>
        </w:rPr>
      </w:pPr>
      <w:r>
        <w:rPr>
          <w:sz w:val="22"/>
          <w:szCs w:val="22"/>
        </w:rPr>
        <w:t>использование (невозможность использования) и какие бы то ни было последствия использования (невозможности использования) Заказчиком выбранной им формы оплаты услуг.</w:t>
      </w:r>
    </w:p>
    <w:p w:rsidR="003E3325" w:rsidRDefault="003E3325" w:rsidP="00EE2258">
      <w:pPr>
        <w:numPr>
          <w:ilvl w:val="0"/>
          <w:numId w:val="3"/>
        </w:numPr>
        <w:tabs>
          <w:tab w:val="left" w:pos="-750"/>
        </w:tabs>
        <w:ind w:left="-284" w:right="-195" w:firstLine="0"/>
        <w:jc w:val="both"/>
        <w:rPr>
          <w:sz w:val="22"/>
          <w:szCs w:val="22"/>
        </w:rPr>
      </w:pPr>
      <w:r>
        <w:rPr>
          <w:sz w:val="22"/>
          <w:szCs w:val="22"/>
        </w:rPr>
        <w:t>полное или частичное неисполнение услуг по настоящему договору, если такое неисполнение явилось причиной неисполнения Заказчиком обязанностей, предусмотренных п.п. 2.2. – 2.8. настоящего договора.</w:t>
      </w:r>
    </w:p>
    <w:p w:rsidR="003E3325" w:rsidRDefault="003E3325" w:rsidP="00EE2258">
      <w:pPr>
        <w:ind w:left="-284" w:right="-195"/>
        <w:jc w:val="both"/>
        <w:rPr>
          <w:sz w:val="22"/>
          <w:szCs w:val="22"/>
        </w:rPr>
      </w:pPr>
      <w:r>
        <w:rPr>
          <w:sz w:val="22"/>
          <w:szCs w:val="22"/>
        </w:rPr>
        <w:t>5.2. Совокупная ответственность Исполнителя по договору, по любому иску или претензии в отношении Договора или его исполнения, ограничивается суммой платежа, уплаченного Исполнителю Заказчиком по Договору.</w:t>
      </w:r>
    </w:p>
    <w:p w:rsidR="003E3325" w:rsidRDefault="003E3325" w:rsidP="00EE2258">
      <w:pPr>
        <w:ind w:left="-284" w:right="-195"/>
        <w:jc w:val="both"/>
        <w:rPr>
          <w:sz w:val="22"/>
          <w:szCs w:val="22"/>
        </w:rPr>
      </w:pPr>
      <w:r>
        <w:rPr>
          <w:sz w:val="22"/>
          <w:szCs w:val="22"/>
        </w:rPr>
        <w:t>5.3. В случае нарушения Заказчиком сроков оплаты услуг Исполнителя, Заказчик уплачивает Исполнителю неустойку в размере 0,1 % от неоплаченной суммы за каждый день просрочки платежа.</w:t>
      </w:r>
    </w:p>
    <w:p w:rsidR="003E3325" w:rsidRDefault="003E3325" w:rsidP="00EE2258">
      <w:pPr>
        <w:ind w:left="-284" w:right="-195"/>
        <w:jc w:val="both"/>
        <w:rPr>
          <w:sz w:val="22"/>
          <w:szCs w:val="22"/>
        </w:rPr>
      </w:pPr>
      <w:r>
        <w:rPr>
          <w:sz w:val="22"/>
          <w:szCs w:val="22"/>
        </w:rPr>
        <w:t xml:space="preserve">5.4. При нарушении Заказчиком п. 1.2 настоящего договора, </w:t>
      </w:r>
      <w:proofErr w:type="gramStart"/>
      <w:r>
        <w:rPr>
          <w:sz w:val="22"/>
          <w:szCs w:val="22"/>
        </w:rPr>
        <w:t>последний</w:t>
      </w:r>
      <w:proofErr w:type="gramEnd"/>
      <w:r>
        <w:rPr>
          <w:sz w:val="22"/>
          <w:szCs w:val="22"/>
        </w:rPr>
        <w:t xml:space="preserve"> возмещает Исполнителю все расходы, связанные с исполнением обязательств по настоящему договору. </w:t>
      </w:r>
    </w:p>
    <w:p w:rsidR="003E3325" w:rsidRDefault="003E3325" w:rsidP="00EE2258">
      <w:pPr>
        <w:ind w:left="-284" w:right="-195"/>
        <w:jc w:val="both"/>
        <w:rPr>
          <w:sz w:val="22"/>
          <w:szCs w:val="22"/>
        </w:rPr>
      </w:pPr>
      <w:r>
        <w:rPr>
          <w:sz w:val="22"/>
          <w:szCs w:val="22"/>
        </w:rPr>
        <w:t>5.5. В случае отказа Заказчика от исполнения настоящего договора, при надлежащем выполнении Исполнителем возложенных на себя обязательств, Заказчик возмещает Исполнителю причинённые убытки, затраты на рекламную кампанию согласно предъявленных оплаченных счетов, квитанций, выполненных до получения извещения об отказе Заказчика от исполнения настоящего договора.</w:t>
      </w:r>
    </w:p>
    <w:p w:rsidR="003E3325" w:rsidRDefault="003E3325" w:rsidP="00EE2258">
      <w:pPr>
        <w:ind w:left="-284" w:right="-195"/>
        <w:jc w:val="both"/>
        <w:rPr>
          <w:sz w:val="22"/>
          <w:szCs w:val="22"/>
        </w:rPr>
      </w:pPr>
      <w:r>
        <w:rPr>
          <w:sz w:val="22"/>
          <w:szCs w:val="22"/>
        </w:rPr>
        <w:t xml:space="preserve">    Уплата неустойки и возмещение убытков не освобождает стороны от исполнения обязательств по настоящему договору. </w:t>
      </w:r>
    </w:p>
    <w:p w:rsidR="003E3325" w:rsidRDefault="003E3325" w:rsidP="00EE2258">
      <w:pPr>
        <w:ind w:left="-284" w:right="-195"/>
        <w:jc w:val="both"/>
        <w:rPr>
          <w:sz w:val="22"/>
          <w:szCs w:val="22"/>
        </w:rPr>
      </w:pPr>
      <w:r>
        <w:rPr>
          <w:sz w:val="22"/>
          <w:szCs w:val="22"/>
        </w:rPr>
        <w:t>5.6. Исполнитель несет ответственность за утерю документов, взятых для оформления сделки, что подтверж</w:t>
      </w:r>
      <w:r w:rsidR="00C007AC">
        <w:rPr>
          <w:sz w:val="22"/>
          <w:szCs w:val="22"/>
        </w:rPr>
        <w:t>дается Распиской (Приложение № 4</w:t>
      </w:r>
      <w:r>
        <w:rPr>
          <w:sz w:val="22"/>
          <w:szCs w:val="22"/>
        </w:rPr>
        <w:t xml:space="preserve">) и обязуется восстановить дубликаты за свой счет. </w:t>
      </w:r>
    </w:p>
    <w:p w:rsidR="003E3325" w:rsidRDefault="003E3325" w:rsidP="00EE2258">
      <w:pPr>
        <w:ind w:left="-284" w:right="-195"/>
        <w:jc w:val="both"/>
        <w:rPr>
          <w:sz w:val="22"/>
          <w:szCs w:val="22"/>
        </w:rPr>
      </w:pPr>
      <w:r>
        <w:rPr>
          <w:sz w:val="22"/>
          <w:szCs w:val="22"/>
        </w:rPr>
        <w:t xml:space="preserve">5.7.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 К обстоятельствам непреодолимой силы относятся события, на которые стороны не могут оказывать влияния и за возникновение которых не несут ответственности, например: </w:t>
      </w:r>
      <w:r>
        <w:rPr>
          <w:sz w:val="22"/>
          <w:szCs w:val="22"/>
        </w:rPr>
        <w:lastRenderedPageBreak/>
        <w:t>стихийные бедствия, чрезвычайные события социального характера (война, массовые беспорядки и т.п.), правительственные постановления или распоряжения государственных органов, делающие невозможным реализацию объектов.</w:t>
      </w:r>
    </w:p>
    <w:p w:rsidR="003E3325" w:rsidRDefault="003E3325" w:rsidP="00EE2258">
      <w:pPr>
        <w:pStyle w:val="1"/>
        <w:tabs>
          <w:tab w:val="clear" w:pos="4677"/>
          <w:tab w:val="clear" w:pos="5085"/>
          <w:tab w:val="left" w:pos="-1470"/>
          <w:tab w:val="center" w:pos="2781"/>
          <w:tab w:val="left" w:pos="3189"/>
        </w:tabs>
        <w:ind w:left="-284" w:right="-195"/>
        <w:rPr>
          <w:sz w:val="22"/>
          <w:szCs w:val="22"/>
        </w:rPr>
      </w:pPr>
    </w:p>
    <w:p w:rsidR="003E3325" w:rsidRDefault="003E3325" w:rsidP="00EE2258">
      <w:pPr>
        <w:pStyle w:val="1"/>
        <w:tabs>
          <w:tab w:val="clear" w:pos="4677"/>
          <w:tab w:val="clear" w:pos="5085"/>
          <w:tab w:val="left" w:pos="-1470"/>
          <w:tab w:val="center" w:pos="2781"/>
          <w:tab w:val="left" w:pos="3189"/>
        </w:tabs>
        <w:ind w:left="-284" w:right="-195"/>
        <w:rPr>
          <w:sz w:val="22"/>
          <w:szCs w:val="22"/>
        </w:rPr>
      </w:pPr>
      <w:r>
        <w:rPr>
          <w:bCs/>
          <w:sz w:val="22"/>
          <w:szCs w:val="22"/>
        </w:rPr>
        <w:t xml:space="preserve">6. </w:t>
      </w:r>
      <w:r>
        <w:rPr>
          <w:sz w:val="22"/>
          <w:szCs w:val="22"/>
        </w:rPr>
        <w:t>СРОК ДЕЙСТВИЯ И ОСНОВАНИЯ ПРЕКРАЩЕНИЯ ДОГОВОРА</w:t>
      </w:r>
    </w:p>
    <w:p w:rsidR="003E3325" w:rsidRDefault="003E3325" w:rsidP="00EE2258">
      <w:pPr>
        <w:ind w:left="-284"/>
      </w:pPr>
    </w:p>
    <w:p w:rsidR="003E3325" w:rsidRDefault="003E3325" w:rsidP="00EE2258">
      <w:pPr>
        <w:ind w:left="-284" w:right="-195"/>
        <w:jc w:val="both"/>
        <w:rPr>
          <w:sz w:val="22"/>
          <w:szCs w:val="22"/>
        </w:rPr>
      </w:pPr>
      <w:r>
        <w:rPr>
          <w:sz w:val="22"/>
          <w:szCs w:val="22"/>
        </w:rPr>
        <w:t>6.1. Настоящий договор дейс</w:t>
      </w:r>
      <w:r w:rsidR="00193939">
        <w:rPr>
          <w:sz w:val="22"/>
          <w:szCs w:val="22"/>
        </w:rPr>
        <w:t>твует с "___" ______________ 201</w:t>
      </w:r>
      <w:r w:rsidR="00E90F25">
        <w:rPr>
          <w:sz w:val="22"/>
          <w:szCs w:val="22"/>
        </w:rPr>
        <w:t>7</w:t>
      </w:r>
      <w:bookmarkStart w:id="0" w:name="_GoBack"/>
      <w:bookmarkEnd w:id="0"/>
      <w:r w:rsidR="00EE2258">
        <w:rPr>
          <w:sz w:val="22"/>
          <w:szCs w:val="22"/>
        </w:rPr>
        <w:t xml:space="preserve"> </w:t>
      </w:r>
      <w:r>
        <w:rPr>
          <w:sz w:val="22"/>
          <w:szCs w:val="22"/>
        </w:rPr>
        <w:t>года до "____"_</w:t>
      </w:r>
      <w:r w:rsidR="00193939">
        <w:rPr>
          <w:sz w:val="22"/>
          <w:szCs w:val="22"/>
        </w:rPr>
        <w:t>_____________ 201</w:t>
      </w:r>
      <w:r>
        <w:rPr>
          <w:sz w:val="22"/>
          <w:szCs w:val="22"/>
        </w:rPr>
        <w:t xml:space="preserve">__года. </w:t>
      </w:r>
    </w:p>
    <w:p w:rsidR="003E3325" w:rsidRDefault="003E3325" w:rsidP="00EE2258">
      <w:pPr>
        <w:ind w:left="-284" w:right="-195"/>
        <w:jc w:val="both"/>
        <w:rPr>
          <w:sz w:val="22"/>
          <w:szCs w:val="22"/>
        </w:rPr>
      </w:pPr>
      <w:r>
        <w:rPr>
          <w:sz w:val="22"/>
          <w:szCs w:val="22"/>
        </w:rPr>
        <w:t xml:space="preserve">По истечении указанного срока стороны имеют право заключить договор возмездного оказания услуг на покупку объектов. Срок действия настоящего договора считается продленным на неопределенный срок, в случае, если ни одна из сторон не заявила о желании его расторгнуть. </w:t>
      </w:r>
    </w:p>
    <w:p w:rsidR="003E3325" w:rsidRDefault="003E3325" w:rsidP="00EE2258">
      <w:pPr>
        <w:ind w:left="-284" w:right="-195"/>
        <w:jc w:val="both"/>
        <w:rPr>
          <w:sz w:val="22"/>
          <w:szCs w:val="22"/>
        </w:rPr>
      </w:pPr>
      <w:r>
        <w:rPr>
          <w:sz w:val="22"/>
          <w:szCs w:val="22"/>
        </w:rPr>
        <w:t>6.2. Договор прекращает действие в следующих случаях:</w:t>
      </w:r>
    </w:p>
    <w:p w:rsidR="003E3325" w:rsidRDefault="003E3325" w:rsidP="00EE2258">
      <w:pPr>
        <w:numPr>
          <w:ilvl w:val="0"/>
          <w:numId w:val="10"/>
        </w:numPr>
        <w:tabs>
          <w:tab w:val="left" w:pos="-750"/>
        </w:tabs>
        <w:ind w:left="-284" w:right="-195" w:firstLine="0"/>
        <w:jc w:val="both"/>
        <w:rPr>
          <w:sz w:val="22"/>
          <w:szCs w:val="22"/>
        </w:rPr>
      </w:pPr>
      <w:r>
        <w:rPr>
          <w:sz w:val="22"/>
          <w:szCs w:val="22"/>
        </w:rPr>
        <w:t>при исполнении сторонами обязательств по договору;</w:t>
      </w:r>
    </w:p>
    <w:p w:rsidR="003E3325" w:rsidRDefault="003E3325" w:rsidP="00EE2258">
      <w:pPr>
        <w:numPr>
          <w:ilvl w:val="0"/>
          <w:numId w:val="10"/>
        </w:numPr>
        <w:tabs>
          <w:tab w:val="left" w:pos="-750"/>
        </w:tabs>
        <w:ind w:left="-284" w:right="-195" w:firstLine="0"/>
        <w:jc w:val="both"/>
        <w:rPr>
          <w:sz w:val="22"/>
          <w:szCs w:val="22"/>
        </w:rPr>
      </w:pPr>
      <w:r>
        <w:rPr>
          <w:sz w:val="22"/>
          <w:szCs w:val="22"/>
        </w:rPr>
        <w:t>по соглашению сторон;</w:t>
      </w:r>
    </w:p>
    <w:p w:rsidR="003E3325" w:rsidRDefault="003E3325" w:rsidP="00EE2258">
      <w:pPr>
        <w:numPr>
          <w:ilvl w:val="0"/>
          <w:numId w:val="10"/>
        </w:numPr>
        <w:tabs>
          <w:tab w:val="left" w:pos="-750"/>
        </w:tabs>
        <w:ind w:left="-284" w:right="-195" w:firstLine="0"/>
        <w:jc w:val="both"/>
        <w:rPr>
          <w:sz w:val="22"/>
          <w:szCs w:val="22"/>
        </w:rPr>
      </w:pPr>
      <w:r>
        <w:rPr>
          <w:sz w:val="22"/>
          <w:szCs w:val="22"/>
        </w:rPr>
        <w:t>при невозможности исполнения договора в силу причин, указанных в 5.7 настоящего договора.</w:t>
      </w:r>
    </w:p>
    <w:p w:rsidR="003E3325" w:rsidRDefault="003E3325" w:rsidP="00EE2258">
      <w:pPr>
        <w:ind w:left="-284" w:right="-195"/>
        <w:jc w:val="both"/>
        <w:rPr>
          <w:sz w:val="22"/>
          <w:szCs w:val="22"/>
        </w:rPr>
      </w:pPr>
      <w:r>
        <w:rPr>
          <w:sz w:val="22"/>
          <w:szCs w:val="22"/>
        </w:rPr>
        <w:t xml:space="preserve">6.3. Настоящий </w:t>
      </w:r>
      <w:proofErr w:type="gramStart"/>
      <w:r>
        <w:rPr>
          <w:sz w:val="22"/>
          <w:szCs w:val="22"/>
        </w:rPr>
        <w:t>договор</w:t>
      </w:r>
      <w:proofErr w:type="gramEnd"/>
      <w:r>
        <w:rPr>
          <w:sz w:val="22"/>
          <w:szCs w:val="22"/>
        </w:rPr>
        <w:t xml:space="preserve"> может быть расторгнут или условия его изменены по взаимному согласию сторон. Все изменения и дополнения к настоящему договору являются его неотъемлемой частью и должны быть составлены в письменном виде.                                                                                                             </w:t>
      </w:r>
    </w:p>
    <w:p w:rsidR="003E3325" w:rsidRDefault="003E3325" w:rsidP="00EE2258">
      <w:pPr>
        <w:ind w:left="-284" w:right="-195"/>
        <w:jc w:val="center"/>
        <w:rPr>
          <w:b/>
          <w:sz w:val="22"/>
          <w:szCs w:val="22"/>
        </w:rPr>
      </w:pPr>
      <w:r>
        <w:rPr>
          <w:b/>
          <w:bCs/>
          <w:sz w:val="22"/>
          <w:szCs w:val="22"/>
        </w:rPr>
        <w:t xml:space="preserve">7. </w:t>
      </w:r>
      <w:r>
        <w:rPr>
          <w:b/>
          <w:sz w:val="22"/>
          <w:szCs w:val="22"/>
        </w:rPr>
        <w:t>ПОРЯДОК РАЗРЕШЕНИЯ СПОРОВ</w:t>
      </w:r>
    </w:p>
    <w:p w:rsidR="003E3325" w:rsidRDefault="003E3325" w:rsidP="00EE2258">
      <w:pPr>
        <w:ind w:left="-284" w:right="-195"/>
        <w:jc w:val="center"/>
        <w:rPr>
          <w:b/>
          <w:sz w:val="22"/>
          <w:szCs w:val="22"/>
        </w:rPr>
      </w:pPr>
    </w:p>
    <w:p w:rsidR="003E3325" w:rsidRDefault="003E3325" w:rsidP="00EE2258">
      <w:pPr>
        <w:ind w:left="-284" w:right="-195"/>
        <w:jc w:val="both"/>
        <w:rPr>
          <w:sz w:val="22"/>
          <w:szCs w:val="22"/>
        </w:rPr>
      </w:pPr>
      <w:r>
        <w:rPr>
          <w:sz w:val="22"/>
          <w:szCs w:val="22"/>
        </w:rPr>
        <w:t xml:space="preserve">7.1. Все споры и </w:t>
      </w:r>
      <w:proofErr w:type="gramStart"/>
      <w:r>
        <w:rPr>
          <w:sz w:val="22"/>
          <w:szCs w:val="22"/>
        </w:rPr>
        <w:t>разногласия, возникающие в процессе исполнения настоящего договора будут</w:t>
      </w:r>
      <w:proofErr w:type="gramEnd"/>
      <w:r>
        <w:rPr>
          <w:sz w:val="22"/>
          <w:szCs w:val="22"/>
        </w:rPr>
        <w:t xml:space="preserve"> по возможности разрешаться путем переговоров.</w:t>
      </w:r>
    </w:p>
    <w:p w:rsidR="003E3325" w:rsidRDefault="003E3325" w:rsidP="00EE2258">
      <w:pPr>
        <w:ind w:left="-284" w:right="-195"/>
        <w:jc w:val="both"/>
        <w:rPr>
          <w:sz w:val="22"/>
        </w:rPr>
      </w:pPr>
      <w:r>
        <w:rPr>
          <w:sz w:val="22"/>
          <w:szCs w:val="22"/>
        </w:rPr>
        <w:t xml:space="preserve">7.2. </w:t>
      </w:r>
      <w:r>
        <w:rPr>
          <w:sz w:val="22"/>
        </w:rPr>
        <w:t>При не достижении согласия стороны имеют право обратиться в Арбитражный суд Краснодарского края в порядке, установленном действующим законодательством РФ.</w:t>
      </w:r>
    </w:p>
    <w:p w:rsidR="003E3325" w:rsidRDefault="003E3325" w:rsidP="00EE2258">
      <w:pPr>
        <w:ind w:left="-284" w:right="-195"/>
        <w:jc w:val="both"/>
        <w:rPr>
          <w:sz w:val="22"/>
          <w:szCs w:val="22"/>
        </w:rPr>
      </w:pPr>
      <w:r>
        <w:rPr>
          <w:sz w:val="22"/>
          <w:szCs w:val="22"/>
        </w:rPr>
        <w:t>7.3. Во всем остальном, не предусмотренном настоящим договором, стороны руководствуются действующим законодательством РФ.</w:t>
      </w:r>
    </w:p>
    <w:p w:rsidR="003E3325" w:rsidRDefault="003E3325" w:rsidP="00EE2258">
      <w:pPr>
        <w:ind w:left="-284" w:right="-195"/>
        <w:jc w:val="both"/>
        <w:rPr>
          <w:sz w:val="22"/>
          <w:szCs w:val="22"/>
        </w:rPr>
      </w:pPr>
      <w:r>
        <w:rPr>
          <w:sz w:val="22"/>
          <w:szCs w:val="22"/>
        </w:rPr>
        <w:t>7.4. Настоящий договор составлен в двух экземплярах, имеющих равную юридическую силу, по одному для каждой из сторон.</w:t>
      </w:r>
    </w:p>
    <w:p w:rsidR="003E3325" w:rsidRDefault="003E3325" w:rsidP="003B6BB9">
      <w:pPr>
        <w:pStyle w:val="a8"/>
        <w:spacing w:after="0"/>
        <w:ind w:left="-284" w:right="-195"/>
        <w:jc w:val="both"/>
        <w:rPr>
          <w:sz w:val="22"/>
          <w:szCs w:val="22"/>
        </w:rPr>
      </w:pPr>
      <w:r>
        <w:rPr>
          <w:sz w:val="22"/>
          <w:szCs w:val="22"/>
        </w:rPr>
        <w:t xml:space="preserve">                                                                                   </w:t>
      </w:r>
    </w:p>
    <w:p w:rsidR="003E3325" w:rsidRDefault="003E3325">
      <w:pPr>
        <w:ind w:left="-735" w:right="-195"/>
        <w:jc w:val="center"/>
        <w:rPr>
          <w:b/>
          <w:sz w:val="22"/>
          <w:szCs w:val="22"/>
        </w:rPr>
      </w:pPr>
      <w:r>
        <w:rPr>
          <w:b/>
          <w:bCs/>
          <w:sz w:val="22"/>
          <w:szCs w:val="22"/>
        </w:rPr>
        <w:t xml:space="preserve">8. </w:t>
      </w:r>
      <w:r>
        <w:rPr>
          <w:b/>
          <w:sz w:val="22"/>
          <w:szCs w:val="22"/>
        </w:rPr>
        <w:t>АДРЕСА И РЕКВИЗИТЫ СТОРОН</w:t>
      </w:r>
    </w:p>
    <w:p w:rsidR="003E3325" w:rsidRDefault="003E3325">
      <w:pPr>
        <w:ind w:left="-735" w:right="-195"/>
        <w:jc w:val="center"/>
        <w:rPr>
          <w:b/>
          <w:sz w:val="22"/>
          <w:szCs w:val="22"/>
        </w:rPr>
      </w:pPr>
    </w:p>
    <w:p w:rsidR="003E3325" w:rsidRDefault="003E3325">
      <w:pPr>
        <w:ind w:left="-735" w:right="-195"/>
        <w:jc w:val="center"/>
        <w:rPr>
          <w:b/>
          <w:sz w:val="22"/>
          <w:szCs w:val="22"/>
        </w:rPr>
      </w:pPr>
    </w:p>
    <w:tbl>
      <w:tblPr>
        <w:tblW w:w="10880" w:type="dxa"/>
        <w:tblLayout w:type="fixed"/>
        <w:tblLook w:val="0000" w:firstRow="0" w:lastRow="0" w:firstColumn="0" w:lastColumn="0" w:noHBand="0" w:noVBand="0"/>
      </w:tblPr>
      <w:tblGrid>
        <w:gridCol w:w="5777"/>
        <w:gridCol w:w="5103"/>
      </w:tblGrid>
      <w:tr w:rsidR="00EE2258" w:rsidTr="00EE2258">
        <w:tc>
          <w:tcPr>
            <w:tcW w:w="5777" w:type="dxa"/>
            <w:shd w:val="clear" w:color="auto" w:fill="auto"/>
          </w:tcPr>
          <w:p w:rsidR="00EE2258" w:rsidRDefault="00EE2258" w:rsidP="00EE2258">
            <w:pPr>
              <w:rPr>
                <w:sz w:val="24"/>
                <w:szCs w:val="24"/>
              </w:rPr>
            </w:pPr>
            <w:r>
              <w:rPr>
                <w:b/>
                <w:bCs/>
                <w:sz w:val="24"/>
                <w:szCs w:val="24"/>
              </w:rPr>
              <w:t>«Заказчик»:</w:t>
            </w:r>
          </w:p>
          <w:p w:rsidR="00EE2258" w:rsidRDefault="00EE2258" w:rsidP="00EE2258">
            <w:pPr>
              <w:pBdr>
                <w:bottom w:val="single" w:sz="6" w:space="1" w:color="auto"/>
              </w:pBdr>
              <w:rPr>
                <w:sz w:val="24"/>
                <w:szCs w:val="24"/>
              </w:rPr>
            </w:pPr>
          </w:p>
          <w:p w:rsidR="00EE2258" w:rsidRDefault="00EE2258" w:rsidP="00EE2258">
            <w:pPr>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E2258" w:rsidRPr="005A44A5" w:rsidRDefault="00EE2258" w:rsidP="00EE2258">
            <w:pPr>
              <w:rPr>
                <w:sz w:val="24"/>
                <w:szCs w:val="24"/>
              </w:rPr>
            </w:pPr>
          </w:p>
          <w:p w:rsidR="00EE2258" w:rsidRPr="00E6092E" w:rsidRDefault="00EE2258" w:rsidP="00EE2258">
            <w:pPr>
              <w:rPr>
                <w:sz w:val="24"/>
                <w:szCs w:val="24"/>
              </w:rPr>
            </w:pPr>
          </w:p>
          <w:p w:rsidR="00EE2258" w:rsidRPr="008243F7" w:rsidRDefault="00EE2258" w:rsidP="00EE2258">
            <w:pPr>
              <w:rPr>
                <w:sz w:val="24"/>
                <w:szCs w:val="24"/>
              </w:rPr>
            </w:pPr>
          </w:p>
          <w:p w:rsidR="00EE2258" w:rsidRPr="00DE36DA" w:rsidRDefault="00EE2258" w:rsidP="00EE2258">
            <w:pPr>
              <w:rPr>
                <w:sz w:val="24"/>
                <w:szCs w:val="24"/>
              </w:rPr>
            </w:pPr>
            <w:r>
              <w:rPr>
                <w:sz w:val="24"/>
                <w:szCs w:val="24"/>
                <w:lang w:val="en-US"/>
              </w:rPr>
              <w:t>E-mail</w:t>
            </w:r>
            <w:r w:rsidRPr="00426445">
              <w:rPr>
                <w:sz w:val="24"/>
                <w:szCs w:val="24"/>
                <w:lang w:val="en-US"/>
              </w:rPr>
              <w:t xml:space="preserve">: </w:t>
            </w:r>
            <w:r>
              <w:rPr>
                <w:sz w:val="24"/>
                <w:szCs w:val="24"/>
              </w:rPr>
              <w:t>______________________________________________</w:t>
            </w:r>
          </w:p>
          <w:p w:rsidR="00EE2258" w:rsidRPr="008243F7" w:rsidRDefault="00EE2258" w:rsidP="00EE2258">
            <w:pPr>
              <w:rPr>
                <w:sz w:val="24"/>
                <w:szCs w:val="24"/>
                <w:lang w:val="en-US"/>
              </w:rPr>
            </w:pPr>
          </w:p>
          <w:p w:rsidR="00EE2258" w:rsidRPr="00DE36DA" w:rsidRDefault="00EE2258" w:rsidP="00EE2258">
            <w:pPr>
              <w:rPr>
                <w:sz w:val="24"/>
                <w:szCs w:val="24"/>
              </w:rPr>
            </w:pPr>
            <w:r>
              <w:rPr>
                <w:sz w:val="24"/>
                <w:szCs w:val="24"/>
              </w:rPr>
              <w:t>Тел</w:t>
            </w:r>
            <w:r w:rsidRPr="00426445">
              <w:rPr>
                <w:sz w:val="24"/>
                <w:szCs w:val="24"/>
                <w:lang w:val="en-US"/>
              </w:rPr>
              <w:t xml:space="preserve">. </w:t>
            </w:r>
            <w:r>
              <w:rPr>
                <w:sz w:val="24"/>
                <w:szCs w:val="24"/>
              </w:rPr>
              <w:t>______________________________________________</w:t>
            </w:r>
          </w:p>
          <w:p w:rsidR="00EE2258" w:rsidRPr="00426445" w:rsidRDefault="00EE2258" w:rsidP="00EE2258">
            <w:pPr>
              <w:rPr>
                <w:sz w:val="24"/>
                <w:szCs w:val="24"/>
                <w:lang w:val="en-US"/>
              </w:rPr>
            </w:pPr>
          </w:p>
          <w:p w:rsidR="00EE2258" w:rsidRPr="00DE36DA" w:rsidRDefault="00EE2258" w:rsidP="00EE2258">
            <w:pPr>
              <w:rPr>
                <w:b/>
                <w:bCs/>
                <w:sz w:val="24"/>
                <w:szCs w:val="24"/>
              </w:rPr>
            </w:pPr>
            <w:r>
              <w:rPr>
                <w:sz w:val="24"/>
                <w:szCs w:val="24"/>
                <w:lang w:val="en-US"/>
              </w:rPr>
              <w:t>______________________________</w:t>
            </w:r>
            <w:r>
              <w:rPr>
                <w:sz w:val="24"/>
                <w:szCs w:val="24"/>
              </w:rPr>
              <w:t>________________</w:t>
            </w:r>
          </w:p>
        </w:tc>
        <w:tc>
          <w:tcPr>
            <w:tcW w:w="5103" w:type="dxa"/>
            <w:shd w:val="clear" w:color="auto" w:fill="auto"/>
          </w:tcPr>
          <w:p w:rsidR="00EE2258" w:rsidRDefault="00EE2258" w:rsidP="00EE2258">
            <w:pPr>
              <w:ind w:left="1408" w:hanging="1408"/>
              <w:rPr>
                <w:sz w:val="24"/>
                <w:szCs w:val="24"/>
              </w:rPr>
            </w:pPr>
            <w:r>
              <w:rPr>
                <w:b/>
                <w:bCs/>
                <w:sz w:val="24"/>
                <w:szCs w:val="24"/>
              </w:rPr>
              <w:t>«Исполнитель»:</w:t>
            </w:r>
          </w:p>
          <w:p w:rsidR="00EE2258" w:rsidRDefault="00EE2258" w:rsidP="00EE2258">
            <w:pPr>
              <w:ind w:left="1408" w:hanging="1408"/>
              <w:rPr>
                <w:sz w:val="24"/>
                <w:szCs w:val="24"/>
              </w:rPr>
            </w:pPr>
          </w:p>
          <w:p w:rsidR="00E56E55" w:rsidRPr="009E1F70" w:rsidRDefault="00E56E55" w:rsidP="00E56E55">
            <w:pPr>
              <w:keepNext/>
              <w:keepLines/>
              <w:widowControl w:val="0"/>
              <w:suppressAutoHyphens w:val="0"/>
              <w:ind w:left="23" w:right="1276"/>
              <w:outlineLvl w:val="0"/>
              <w:rPr>
                <w:b/>
                <w:bCs/>
                <w:color w:val="000000"/>
                <w:sz w:val="22"/>
                <w:szCs w:val="22"/>
                <w:lang w:eastAsia="ru-RU" w:bidi="ru-RU"/>
              </w:rPr>
            </w:pPr>
            <w:r w:rsidRPr="009E1F70">
              <w:rPr>
                <w:b/>
                <w:bCs/>
                <w:color w:val="000000"/>
                <w:sz w:val="22"/>
                <w:szCs w:val="22"/>
                <w:lang w:eastAsia="ru-RU" w:bidi="ru-RU"/>
              </w:rPr>
              <w:t>Индивидуальный предприниматель Савченко Кирилл Игоревич</w:t>
            </w:r>
          </w:p>
          <w:p w:rsidR="00E56E55" w:rsidRDefault="00E56E55" w:rsidP="00E56E55">
            <w:pPr>
              <w:keepNext/>
              <w:keepLines/>
              <w:widowControl w:val="0"/>
              <w:suppressAutoHyphens w:val="0"/>
              <w:ind w:left="23" w:right="1276"/>
              <w:outlineLvl w:val="0"/>
              <w:rPr>
                <w:b/>
                <w:sz w:val="22"/>
                <w:szCs w:val="22"/>
              </w:rPr>
            </w:pPr>
            <w:r w:rsidRPr="009E1F70">
              <w:rPr>
                <w:b/>
                <w:bCs/>
                <w:color w:val="000000"/>
                <w:sz w:val="22"/>
                <w:szCs w:val="22"/>
                <w:lang w:eastAsia="ru-RU" w:bidi="ru-RU"/>
              </w:rPr>
              <w:t xml:space="preserve">в лице </w:t>
            </w:r>
            <w:proofErr w:type="spellStart"/>
            <w:r w:rsidRPr="009E1F70">
              <w:rPr>
                <w:b/>
                <w:bCs/>
                <w:color w:val="000000"/>
                <w:sz w:val="22"/>
                <w:szCs w:val="22"/>
                <w:lang w:eastAsia="ru-RU" w:bidi="ru-RU"/>
              </w:rPr>
              <w:t>Разуваевской</w:t>
            </w:r>
            <w:proofErr w:type="spellEnd"/>
            <w:r w:rsidRPr="009E1F70">
              <w:rPr>
                <w:b/>
                <w:bCs/>
                <w:color w:val="000000"/>
                <w:sz w:val="22"/>
                <w:szCs w:val="22"/>
                <w:lang w:eastAsia="ru-RU" w:bidi="ru-RU"/>
              </w:rPr>
              <w:t xml:space="preserve"> Яны Владимировны, </w:t>
            </w:r>
            <w:r w:rsidRPr="009E1F70">
              <w:rPr>
                <w:b/>
                <w:sz w:val="22"/>
                <w:szCs w:val="22"/>
              </w:rPr>
              <w:t xml:space="preserve">действующей на основании доверенности </w:t>
            </w:r>
          </w:p>
          <w:p w:rsidR="00E56E55" w:rsidRPr="003F7806" w:rsidRDefault="00E56E55" w:rsidP="00E56E55">
            <w:pPr>
              <w:keepNext/>
              <w:keepLines/>
              <w:widowControl w:val="0"/>
              <w:suppressAutoHyphens w:val="0"/>
              <w:ind w:left="23" w:right="1276"/>
              <w:outlineLvl w:val="0"/>
              <w:rPr>
                <w:b/>
                <w:bCs/>
                <w:color w:val="000000"/>
                <w:sz w:val="22"/>
                <w:szCs w:val="22"/>
                <w:lang w:eastAsia="ru-RU" w:bidi="ru-RU"/>
              </w:rPr>
            </w:pPr>
            <w:r w:rsidRPr="009E1F70">
              <w:rPr>
                <w:sz w:val="22"/>
                <w:szCs w:val="22"/>
              </w:rPr>
              <w:t>23</w:t>
            </w:r>
            <w:r w:rsidRPr="009E1F70">
              <w:rPr>
                <w:b/>
                <w:sz w:val="22"/>
                <w:szCs w:val="22"/>
              </w:rPr>
              <w:t xml:space="preserve"> </w:t>
            </w:r>
            <w:r>
              <w:rPr>
                <w:sz w:val="22"/>
                <w:szCs w:val="22"/>
              </w:rPr>
              <w:t>АА 5912184 от 08.06.2016 г</w:t>
            </w:r>
          </w:p>
          <w:p w:rsidR="00E56E55" w:rsidRPr="003F7806" w:rsidRDefault="00E56E55" w:rsidP="00E56E55">
            <w:pPr>
              <w:widowControl w:val="0"/>
              <w:suppressAutoHyphens w:val="0"/>
              <w:spacing w:line="274" w:lineRule="exact"/>
              <w:ind w:left="20"/>
              <w:rPr>
                <w:color w:val="000000"/>
                <w:sz w:val="22"/>
                <w:szCs w:val="22"/>
                <w:lang w:eastAsia="ru-RU" w:bidi="ru-RU"/>
              </w:rPr>
            </w:pPr>
            <w:r w:rsidRPr="00A63806">
              <w:rPr>
                <w:color w:val="000000"/>
                <w:sz w:val="22"/>
                <w:szCs w:val="22"/>
                <w:lang w:eastAsia="ru-RU" w:bidi="ru-RU"/>
              </w:rPr>
              <w:t xml:space="preserve">Российская Федерация, г. Краснодар, </w:t>
            </w:r>
            <w:proofErr w:type="spellStart"/>
            <w:r w:rsidRPr="00A63806">
              <w:rPr>
                <w:color w:val="000000"/>
                <w:sz w:val="22"/>
                <w:szCs w:val="22"/>
                <w:lang w:eastAsia="ru-RU" w:bidi="ru-RU"/>
              </w:rPr>
              <w:t>ул</w:t>
            </w:r>
            <w:proofErr w:type="gramStart"/>
            <w:r w:rsidRPr="00A63806">
              <w:rPr>
                <w:color w:val="000000"/>
                <w:sz w:val="22"/>
                <w:szCs w:val="22"/>
                <w:lang w:eastAsia="ru-RU" w:bidi="ru-RU"/>
              </w:rPr>
              <w:t>.З</w:t>
            </w:r>
            <w:proofErr w:type="spellEnd"/>
            <w:proofErr w:type="gramEnd"/>
            <w:r w:rsidRPr="00A63806">
              <w:rPr>
                <w:color w:val="000000"/>
                <w:sz w:val="22"/>
                <w:szCs w:val="22"/>
                <w:lang w:eastAsia="ru-RU" w:bidi="ru-RU"/>
              </w:rPr>
              <w:t>-я линия Нефтяников, д.7, кв.58</w:t>
            </w:r>
          </w:p>
          <w:p w:rsidR="00E56E55" w:rsidRPr="003F7806" w:rsidRDefault="00E56E55" w:rsidP="00E56E55">
            <w:pPr>
              <w:widowControl w:val="0"/>
              <w:suppressAutoHyphens w:val="0"/>
              <w:spacing w:line="274" w:lineRule="exact"/>
              <w:ind w:left="20"/>
              <w:rPr>
                <w:color w:val="000000"/>
                <w:sz w:val="22"/>
                <w:szCs w:val="22"/>
                <w:lang w:eastAsia="ru-RU" w:bidi="ru-RU"/>
              </w:rPr>
            </w:pPr>
            <w:r>
              <w:rPr>
                <w:color w:val="000000"/>
                <w:sz w:val="22"/>
                <w:szCs w:val="22"/>
                <w:lang w:eastAsia="ru-RU" w:bidi="ru-RU"/>
              </w:rPr>
              <w:t>ИНН 230813042354</w:t>
            </w:r>
            <w:r w:rsidRPr="00A63806">
              <w:rPr>
                <w:color w:val="000000"/>
                <w:sz w:val="22"/>
                <w:szCs w:val="22"/>
                <w:lang w:eastAsia="ru-RU" w:bidi="ru-RU"/>
              </w:rPr>
              <w:t>, ОГРНИП 31</w:t>
            </w:r>
            <w:r>
              <w:rPr>
                <w:color w:val="000000"/>
                <w:sz w:val="22"/>
                <w:szCs w:val="22"/>
                <w:lang w:eastAsia="ru-RU" w:bidi="ru-RU"/>
              </w:rPr>
              <w:t>6237500028450</w:t>
            </w:r>
          </w:p>
          <w:p w:rsidR="00E56E55" w:rsidRPr="004A4E5F" w:rsidRDefault="00E56E55" w:rsidP="00E56E55">
            <w:pPr>
              <w:snapToGrid w:val="0"/>
              <w:ind w:right="45"/>
              <w:rPr>
                <w:bCs/>
                <w:sz w:val="22"/>
                <w:szCs w:val="22"/>
              </w:rPr>
            </w:pPr>
            <w:r w:rsidRPr="004A4E5F">
              <w:rPr>
                <w:bCs/>
                <w:sz w:val="22"/>
                <w:szCs w:val="22"/>
              </w:rPr>
              <w:t>КБ «КУБАНЬ КРЕДИТ» ООО  г</w:t>
            </w:r>
            <w:proofErr w:type="gramStart"/>
            <w:r w:rsidRPr="004A4E5F">
              <w:rPr>
                <w:bCs/>
                <w:sz w:val="22"/>
                <w:szCs w:val="22"/>
              </w:rPr>
              <w:t>.К</w:t>
            </w:r>
            <w:proofErr w:type="gramEnd"/>
            <w:r w:rsidRPr="004A4E5F">
              <w:rPr>
                <w:bCs/>
                <w:sz w:val="22"/>
                <w:szCs w:val="22"/>
              </w:rPr>
              <w:t>раснодар</w:t>
            </w:r>
          </w:p>
          <w:p w:rsidR="00E56E55" w:rsidRPr="004A4E5F" w:rsidRDefault="00E56E55" w:rsidP="00E56E55">
            <w:pPr>
              <w:snapToGrid w:val="0"/>
              <w:ind w:right="45"/>
              <w:rPr>
                <w:bCs/>
                <w:sz w:val="22"/>
                <w:szCs w:val="22"/>
              </w:rPr>
            </w:pPr>
            <w:proofErr w:type="gramStart"/>
            <w:r w:rsidRPr="004A4E5F">
              <w:rPr>
                <w:bCs/>
                <w:sz w:val="22"/>
                <w:szCs w:val="22"/>
              </w:rPr>
              <w:t>Р</w:t>
            </w:r>
            <w:proofErr w:type="gramEnd"/>
            <w:r w:rsidRPr="004A4E5F">
              <w:rPr>
                <w:bCs/>
                <w:sz w:val="22"/>
                <w:szCs w:val="22"/>
              </w:rPr>
              <w:t xml:space="preserve">/с </w:t>
            </w:r>
            <w:r>
              <w:rPr>
                <w:bCs/>
                <w:sz w:val="22"/>
                <w:szCs w:val="22"/>
              </w:rPr>
              <w:t>40802810800700000061</w:t>
            </w:r>
          </w:p>
          <w:p w:rsidR="00E56E55" w:rsidRPr="004A4E5F" w:rsidRDefault="00E56E55" w:rsidP="00E56E55">
            <w:pPr>
              <w:snapToGrid w:val="0"/>
              <w:ind w:right="45"/>
              <w:rPr>
                <w:bCs/>
                <w:sz w:val="22"/>
                <w:szCs w:val="22"/>
              </w:rPr>
            </w:pPr>
            <w:r w:rsidRPr="004A4E5F">
              <w:rPr>
                <w:bCs/>
                <w:sz w:val="22"/>
                <w:szCs w:val="22"/>
              </w:rPr>
              <w:t>К/с 30101810200000000722</w:t>
            </w:r>
          </w:p>
          <w:p w:rsidR="00E56E55" w:rsidRPr="000B403A" w:rsidRDefault="00E56E55" w:rsidP="00E56E55">
            <w:pPr>
              <w:snapToGrid w:val="0"/>
              <w:ind w:right="45"/>
              <w:rPr>
                <w:bCs/>
                <w:sz w:val="22"/>
                <w:szCs w:val="22"/>
              </w:rPr>
            </w:pPr>
            <w:r w:rsidRPr="004A4E5F">
              <w:rPr>
                <w:bCs/>
                <w:sz w:val="22"/>
                <w:szCs w:val="22"/>
              </w:rPr>
              <w:t>БИК 040349722</w:t>
            </w:r>
          </w:p>
          <w:p w:rsidR="00E56E55" w:rsidRPr="006C15DA" w:rsidRDefault="00E56E55" w:rsidP="00E56E55">
            <w:pPr>
              <w:snapToGrid w:val="0"/>
              <w:ind w:right="45"/>
              <w:rPr>
                <w:bCs/>
                <w:color w:val="000000"/>
                <w:sz w:val="22"/>
                <w:szCs w:val="22"/>
              </w:rPr>
            </w:pPr>
            <w:r>
              <w:rPr>
                <w:bCs/>
                <w:color w:val="000000"/>
                <w:sz w:val="22"/>
                <w:szCs w:val="22"/>
              </w:rPr>
              <w:t>E-</w:t>
            </w:r>
            <w:proofErr w:type="spellStart"/>
            <w:r>
              <w:rPr>
                <w:bCs/>
                <w:color w:val="000000"/>
                <w:sz w:val="22"/>
                <w:szCs w:val="22"/>
              </w:rPr>
              <w:t>mail</w:t>
            </w:r>
            <w:proofErr w:type="spellEnd"/>
            <w:r>
              <w:rPr>
                <w:bCs/>
                <w:color w:val="000000"/>
                <w:sz w:val="22"/>
                <w:szCs w:val="22"/>
              </w:rPr>
              <w:t xml:space="preserve">:  </w:t>
            </w:r>
            <w:proofErr w:type="spellStart"/>
            <w:r>
              <w:rPr>
                <w:bCs/>
                <w:color w:val="000000"/>
                <w:sz w:val="22"/>
                <w:szCs w:val="22"/>
                <w:lang w:val="en-US"/>
              </w:rPr>
              <w:t>ksavchenko</w:t>
            </w:r>
            <w:proofErr w:type="spellEnd"/>
            <w:r>
              <w:rPr>
                <w:bCs/>
                <w:color w:val="000000"/>
                <w:sz w:val="22"/>
                <w:szCs w:val="22"/>
              </w:rPr>
              <w:t>@</w:t>
            </w:r>
            <w:proofErr w:type="spellStart"/>
            <w:r>
              <w:rPr>
                <w:bCs/>
                <w:color w:val="000000"/>
                <w:sz w:val="22"/>
                <w:szCs w:val="22"/>
                <w:lang w:val="en-US"/>
              </w:rPr>
              <w:t>bk</w:t>
            </w:r>
            <w:proofErr w:type="spellEnd"/>
            <w:r w:rsidRPr="006C15DA">
              <w:rPr>
                <w:bCs/>
                <w:color w:val="000000"/>
                <w:sz w:val="22"/>
                <w:szCs w:val="22"/>
              </w:rPr>
              <w:t>.</w:t>
            </w:r>
            <w:proofErr w:type="spellStart"/>
            <w:r w:rsidRPr="006C15DA">
              <w:rPr>
                <w:bCs/>
                <w:color w:val="000000"/>
                <w:sz w:val="22"/>
                <w:szCs w:val="22"/>
              </w:rPr>
              <w:t>ru</w:t>
            </w:r>
            <w:proofErr w:type="spellEnd"/>
          </w:p>
          <w:p w:rsidR="00E56E55" w:rsidRDefault="00E56E55" w:rsidP="00E56E55">
            <w:pPr>
              <w:snapToGrid w:val="0"/>
              <w:ind w:right="45"/>
              <w:rPr>
                <w:bCs/>
                <w:color w:val="000000"/>
                <w:sz w:val="22"/>
                <w:szCs w:val="22"/>
              </w:rPr>
            </w:pPr>
            <w:r w:rsidRPr="006C15DA">
              <w:rPr>
                <w:bCs/>
                <w:color w:val="000000"/>
                <w:sz w:val="22"/>
                <w:szCs w:val="22"/>
              </w:rPr>
              <w:t xml:space="preserve">Тел. </w:t>
            </w:r>
            <w:r>
              <w:rPr>
                <w:bCs/>
                <w:color w:val="000000"/>
                <w:sz w:val="22"/>
                <w:szCs w:val="22"/>
              </w:rPr>
              <w:t>+79184754470</w:t>
            </w:r>
          </w:p>
          <w:p w:rsidR="00E56E55" w:rsidRDefault="00E56E55" w:rsidP="00E56E55">
            <w:pPr>
              <w:pStyle w:val="af3"/>
              <w:rPr>
                <w:rFonts w:eastAsia="Calibri"/>
                <w:b/>
                <w:bCs/>
                <w:color w:val="000000"/>
                <w:sz w:val="24"/>
                <w:szCs w:val="24"/>
                <w:lang w:eastAsia="en-US"/>
              </w:rPr>
            </w:pPr>
          </w:p>
          <w:p w:rsidR="00E56E55" w:rsidRDefault="00E56E55" w:rsidP="00E56E55">
            <w:pPr>
              <w:pStyle w:val="af3"/>
              <w:rPr>
                <w:rFonts w:eastAsia="Calibri"/>
                <w:b/>
                <w:bCs/>
                <w:color w:val="000000"/>
                <w:sz w:val="24"/>
                <w:szCs w:val="24"/>
                <w:lang w:eastAsia="en-US"/>
              </w:rPr>
            </w:pPr>
            <w:r>
              <w:rPr>
                <w:rFonts w:eastAsia="Calibri"/>
                <w:b/>
                <w:bCs/>
                <w:color w:val="000000"/>
                <w:sz w:val="24"/>
                <w:szCs w:val="24"/>
                <w:lang w:eastAsia="en-US"/>
              </w:rPr>
              <w:t>_</w:t>
            </w:r>
            <w:r w:rsidRPr="00A63806">
              <w:rPr>
                <w:color w:val="000000"/>
                <w:sz w:val="22"/>
                <w:szCs w:val="22"/>
                <w:lang w:eastAsia="ru-RU" w:bidi="ru-RU"/>
              </w:rPr>
              <w:t>__________</w:t>
            </w:r>
            <w:r>
              <w:rPr>
                <w:color w:val="000000"/>
                <w:sz w:val="22"/>
                <w:szCs w:val="22"/>
                <w:lang w:eastAsia="ru-RU" w:bidi="ru-RU"/>
              </w:rPr>
              <w:t>___</w:t>
            </w:r>
            <w:r w:rsidRPr="00A63806">
              <w:rPr>
                <w:color w:val="000000"/>
                <w:sz w:val="22"/>
                <w:szCs w:val="22"/>
                <w:lang w:eastAsia="ru-RU" w:bidi="ru-RU"/>
              </w:rPr>
              <w:t>________</w:t>
            </w:r>
            <w:r>
              <w:rPr>
                <w:color w:val="000000"/>
                <w:sz w:val="22"/>
                <w:szCs w:val="22"/>
                <w:lang w:eastAsia="ru-RU" w:bidi="ru-RU"/>
              </w:rPr>
              <w:t>/</w:t>
            </w:r>
            <w:proofErr w:type="spellStart"/>
            <w:r>
              <w:rPr>
                <w:color w:val="000000"/>
                <w:sz w:val="22"/>
                <w:szCs w:val="22"/>
                <w:lang w:eastAsia="ru-RU" w:bidi="ru-RU"/>
              </w:rPr>
              <w:t>Я.В.Разуваевская</w:t>
            </w:r>
            <w:proofErr w:type="spellEnd"/>
            <w:r w:rsidRPr="00A63806">
              <w:rPr>
                <w:color w:val="000000"/>
                <w:sz w:val="22"/>
                <w:szCs w:val="22"/>
                <w:lang w:eastAsia="ru-RU" w:bidi="ru-RU"/>
              </w:rPr>
              <w:t>/</w:t>
            </w:r>
          </w:p>
          <w:p w:rsidR="00E56E55" w:rsidRDefault="00E56E55" w:rsidP="00E56E55">
            <w:pPr>
              <w:pStyle w:val="af3"/>
              <w:jc w:val="center"/>
            </w:pPr>
            <w:r>
              <w:t>М.П.</w:t>
            </w:r>
          </w:p>
          <w:p w:rsidR="00EE2258" w:rsidRDefault="00EE2258" w:rsidP="00EE2258">
            <w:pPr>
              <w:pStyle w:val="13"/>
              <w:rPr>
                <w:sz w:val="24"/>
                <w:szCs w:val="24"/>
              </w:rPr>
            </w:pPr>
          </w:p>
          <w:p w:rsidR="00EE2258" w:rsidRDefault="00EE2258" w:rsidP="00EE2258">
            <w:pPr>
              <w:ind w:left="1408" w:hanging="1408"/>
              <w:rPr>
                <w:sz w:val="24"/>
                <w:szCs w:val="24"/>
              </w:rPr>
            </w:pPr>
          </w:p>
        </w:tc>
      </w:tr>
    </w:tbl>
    <w:p w:rsidR="00FD0D27" w:rsidRDefault="00FD0D27" w:rsidP="00193939">
      <w:pPr>
        <w:pStyle w:val="a8"/>
        <w:spacing w:after="0"/>
        <w:ind w:left="-840" w:right="-210"/>
        <w:jc w:val="both"/>
      </w:pPr>
    </w:p>
    <w:p w:rsidR="00FD0D27" w:rsidRDefault="00FD0D27" w:rsidP="00193939">
      <w:pPr>
        <w:pStyle w:val="a8"/>
        <w:spacing w:after="0"/>
        <w:ind w:left="-840" w:right="-210"/>
        <w:jc w:val="both"/>
      </w:pPr>
    </w:p>
    <w:p w:rsidR="00FD0D27" w:rsidRDefault="00FD0D27" w:rsidP="00193939">
      <w:pPr>
        <w:pStyle w:val="a8"/>
        <w:spacing w:after="0"/>
        <w:ind w:left="-840" w:right="-210"/>
        <w:jc w:val="both"/>
      </w:pPr>
    </w:p>
    <w:p w:rsidR="00FD0D27" w:rsidRDefault="00FD0D27" w:rsidP="00193939">
      <w:pPr>
        <w:pStyle w:val="a8"/>
        <w:spacing w:after="0"/>
        <w:ind w:left="-840" w:right="-210"/>
        <w:jc w:val="both"/>
      </w:pPr>
    </w:p>
    <w:p w:rsidR="00FD0D27" w:rsidRDefault="00FD0D27" w:rsidP="00193939">
      <w:pPr>
        <w:pStyle w:val="a8"/>
        <w:spacing w:after="0"/>
        <w:ind w:left="-840" w:right="-210"/>
        <w:jc w:val="both"/>
      </w:pPr>
    </w:p>
    <w:p w:rsidR="00F01599" w:rsidRDefault="00F01599" w:rsidP="00193939">
      <w:pPr>
        <w:pStyle w:val="a8"/>
        <w:spacing w:after="0"/>
        <w:ind w:left="-840" w:right="-210"/>
        <w:jc w:val="both"/>
      </w:pPr>
    </w:p>
    <w:p w:rsidR="00F01599" w:rsidRDefault="00F01599" w:rsidP="00193939">
      <w:pPr>
        <w:pStyle w:val="a8"/>
        <w:spacing w:after="0"/>
        <w:ind w:left="-840" w:right="-210"/>
        <w:jc w:val="both"/>
      </w:pPr>
    </w:p>
    <w:p w:rsidR="00F01599" w:rsidRDefault="00F01599" w:rsidP="00193939">
      <w:pPr>
        <w:pStyle w:val="a8"/>
        <w:spacing w:after="0"/>
        <w:ind w:left="-840" w:right="-210"/>
        <w:jc w:val="both"/>
      </w:pPr>
    </w:p>
    <w:p w:rsidR="00F01599" w:rsidRDefault="00F01599" w:rsidP="00193939">
      <w:pPr>
        <w:pStyle w:val="a8"/>
        <w:spacing w:after="0"/>
        <w:ind w:left="-840" w:right="-210"/>
        <w:jc w:val="both"/>
      </w:pPr>
    </w:p>
    <w:p w:rsidR="00F01599" w:rsidRDefault="00F01599" w:rsidP="00193939">
      <w:pPr>
        <w:pStyle w:val="a8"/>
        <w:spacing w:after="0"/>
        <w:ind w:left="-840" w:right="-210"/>
        <w:jc w:val="both"/>
      </w:pPr>
    </w:p>
    <w:p w:rsidR="00F01599" w:rsidRDefault="00F01599" w:rsidP="00193939">
      <w:pPr>
        <w:pStyle w:val="a8"/>
        <w:spacing w:after="0"/>
        <w:ind w:left="-840" w:right="-210"/>
        <w:jc w:val="both"/>
      </w:pPr>
    </w:p>
    <w:p w:rsidR="00F01599" w:rsidRDefault="00F01599" w:rsidP="00193939">
      <w:pPr>
        <w:pStyle w:val="a8"/>
        <w:spacing w:after="0"/>
        <w:ind w:left="-840" w:right="-210"/>
        <w:jc w:val="both"/>
      </w:pPr>
    </w:p>
    <w:p w:rsidR="00FD0D27" w:rsidRDefault="00FD0D27" w:rsidP="00193939">
      <w:pPr>
        <w:pStyle w:val="a8"/>
        <w:spacing w:after="0"/>
        <w:ind w:left="-840" w:right="-210"/>
        <w:jc w:val="both"/>
      </w:pPr>
    </w:p>
    <w:p w:rsidR="005858FD" w:rsidRPr="00F01599" w:rsidRDefault="00FD0D27" w:rsidP="005858FD">
      <w:pPr>
        <w:ind w:left="-795"/>
        <w:jc w:val="right"/>
        <w:rPr>
          <w:b/>
          <w:sz w:val="22"/>
          <w:szCs w:val="22"/>
        </w:rPr>
      </w:pPr>
      <w:r w:rsidRPr="00F01599">
        <w:rPr>
          <w:b/>
          <w:sz w:val="22"/>
          <w:szCs w:val="22"/>
        </w:rPr>
        <w:t>Приложение № 1</w:t>
      </w:r>
      <w:r w:rsidR="005858FD" w:rsidRPr="00F01599">
        <w:rPr>
          <w:b/>
          <w:sz w:val="22"/>
          <w:szCs w:val="22"/>
        </w:rPr>
        <w:t xml:space="preserve"> </w:t>
      </w:r>
    </w:p>
    <w:p w:rsidR="005858FD" w:rsidRPr="005858FD" w:rsidRDefault="005858FD" w:rsidP="005858FD">
      <w:pPr>
        <w:ind w:left="-795"/>
        <w:jc w:val="right"/>
        <w:rPr>
          <w:bCs/>
          <w:sz w:val="22"/>
          <w:szCs w:val="22"/>
        </w:rPr>
      </w:pPr>
      <w:r w:rsidRPr="005858FD">
        <w:rPr>
          <w:sz w:val="22"/>
          <w:szCs w:val="22"/>
        </w:rPr>
        <w:t>к</w:t>
      </w:r>
      <w:r w:rsidRPr="005858FD">
        <w:rPr>
          <w:bCs/>
          <w:sz w:val="22"/>
          <w:szCs w:val="22"/>
        </w:rPr>
        <w:t xml:space="preserve"> </w:t>
      </w:r>
      <w:r>
        <w:rPr>
          <w:bCs/>
          <w:sz w:val="22"/>
          <w:szCs w:val="22"/>
        </w:rPr>
        <w:t>Договору</w:t>
      </w:r>
      <w:r w:rsidRPr="005858FD">
        <w:rPr>
          <w:bCs/>
          <w:sz w:val="22"/>
          <w:szCs w:val="22"/>
        </w:rPr>
        <w:t xml:space="preserve"> № ____</w:t>
      </w:r>
    </w:p>
    <w:p w:rsidR="005858FD" w:rsidRDefault="005858FD" w:rsidP="005858FD">
      <w:pPr>
        <w:ind w:right="-195"/>
        <w:jc w:val="right"/>
        <w:rPr>
          <w:sz w:val="22"/>
          <w:szCs w:val="22"/>
        </w:rPr>
      </w:pPr>
      <w:r w:rsidRPr="005858FD">
        <w:rPr>
          <w:sz w:val="22"/>
          <w:szCs w:val="22"/>
        </w:rPr>
        <w:t>на оказание эксклюзивных услуг</w:t>
      </w:r>
    </w:p>
    <w:p w:rsidR="005858FD" w:rsidRDefault="005858FD" w:rsidP="005858FD">
      <w:pPr>
        <w:ind w:right="-195"/>
        <w:jc w:val="right"/>
        <w:rPr>
          <w:sz w:val="22"/>
          <w:szCs w:val="22"/>
        </w:rPr>
      </w:pPr>
      <w:r w:rsidRPr="005858FD">
        <w:rPr>
          <w:sz w:val="22"/>
          <w:szCs w:val="22"/>
        </w:rPr>
        <w:t xml:space="preserve"> при покупке объектов недвижимости</w:t>
      </w:r>
    </w:p>
    <w:p w:rsidR="005858FD" w:rsidRDefault="005858FD" w:rsidP="005858FD">
      <w:pPr>
        <w:ind w:right="-195"/>
        <w:jc w:val="right"/>
        <w:rPr>
          <w:sz w:val="22"/>
          <w:szCs w:val="22"/>
        </w:rPr>
      </w:pPr>
      <w:r>
        <w:rPr>
          <w:sz w:val="22"/>
          <w:szCs w:val="22"/>
        </w:rPr>
        <w:t>от «____» ________________201</w:t>
      </w:r>
      <w:r w:rsidR="00EE2258">
        <w:rPr>
          <w:sz w:val="22"/>
          <w:szCs w:val="22"/>
        </w:rPr>
        <w:t>6</w:t>
      </w:r>
      <w:r>
        <w:rPr>
          <w:sz w:val="22"/>
          <w:szCs w:val="22"/>
        </w:rPr>
        <w:t xml:space="preserve"> г.</w:t>
      </w:r>
    </w:p>
    <w:p w:rsidR="005858FD" w:rsidRPr="005858FD" w:rsidRDefault="005858FD" w:rsidP="005858FD">
      <w:pPr>
        <w:ind w:right="-195"/>
        <w:rPr>
          <w:sz w:val="22"/>
          <w:szCs w:val="22"/>
        </w:rPr>
      </w:pPr>
    </w:p>
    <w:p w:rsidR="005858FD" w:rsidRPr="005858FD" w:rsidRDefault="005858FD" w:rsidP="005858FD">
      <w:pPr>
        <w:jc w:val="center"/>
        <w:rPr>
          <w:b/>
          <w:sz w:val="22"/>
          <w:szCs w:val="22"/>
        </w:rPr>
      </w:pPr>
      <w:r w:rsidRPr="005858FD">
        <w:rPr>
          <w:b/>
          <w:sz w:val="22"/>
          <w:szCs w:val="22"/>
        </w:rPr>
        <w:t xml:space="preserve">Техническое задание </w:t>
      </w:r>
    </w:p>
    <w:p w:rsidR="005858FD" w:rsidRPr="005858FD" w:rsidRDefault="005858FD" w:rsidP="005858FD">
      <w:pPr>
        <w:jc w:val="center"/>
        <w:rPr>
          <w:sz w:val="22"/>
          <w:szCs w:val="22"/>
        </w:rPr>
      </w:pPr>
      <w:r w:rsidRPr="005858FD">
        <w:rPr>
          <w:sz w:val="22"/>
          <w:szCs w:val="22"/>
        </w:rPr>
        <w:t>на приобретение объекта недвижимости промышленного назначения</w:t>
      </w:r>
    </w:p>
    <w:tbl>
      <w:tblPr>
        <w:tblW w:w="0" w:type="auto"/>
        <w:tblInd w:w="-381" w:type="dxa"/>
        <w:tblLayout w:type="fixed"/>
        <w:tblLook w:val="0000" w:firstRow="0" w:lastRow="0" w:firstColumn="0" w:lastColumn="0" w:noHBand="0" w:noVBand="0"/>
      </w:tblPr>
      <w:tblGrid>
        <w:gridCol w:w="615"/>
        <w:gridCol w:w="5085"/>
        <w:gridCol w:w="1260"/>
        <w:gridCol w:w="1095"/>
        <w:gridCol w:w="1245"/>
        <w:gridCol w:w="1514"/>
      </w:tblGrid>
      <w:tr w:rsidR="005858FD" w:rsidRPr="005858FD" w:rsidTr="00652167">
        <w:trPr>
          <w:trHeight w:val="620"/>
        </w:trPr>
        <w:tc>
          <w:tcPr>
            <w:tcW w:w="61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1.</w:t>
            </w:r>
          </w:p>
          <w:p w:rsidR="005858FD" w:rsidRPr="005858FD" w:rsidRDefault="005858FD" w:rsidP="005858FD">
            <w:pPr>
              <w:rPr>
                <w:sz w:val="22"/>
                <w:szCs w:val="22"/>
              </w:rPr>
            </w:pPr>
            <w:r w:rsidRPr="005858FD">
              <w:rPr>
                <w:sz w:val="22"/>
                <w:szCs w:val="22"/>
              </w:rPr>
              <w:t>1.1.</w:t>
            </w:r>
          </w:p>
        </w:tc>
        <w:tc>
          <w:tcPr>
            <w:tcW w:w="508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b/>
                <w:sz w:val="22"/>
                <w:szCs w:val="22"/>
              </w:rPr>
              <w:t>Заказчик</w:t>
            </w:r>
            <w:r w:rsidRPr="005858FD">
              <w:rPr>
                <w:sz w:val="22"/>
                <w:szCs w:val="22"/>
              </w:rPr>
              <w:t xml:space="preserve"> </w:t>
            </w:r>
          </w:p>
          <w:p w:rsidR="005858FD" w:rsidRPr="005858FD" w:rsidRDefault="005858FD" w:rsidP="005858FD">
            <w:pPr>
              <w:rPr>
                <w:sz w:val="22"/>
                <w:szCs w:val="22"/>
              </w:rPr>
            </w:pPr>
            <w:r w:rsidRPr="005858FD">
              <w:rPr>
                <w:sz w:val="22"/>
                <w:szCs w:val="22"/>
              </w:rPr>
              <w:t>Ф.И.О., название организации.</w:t>
            </w:r>
          </w:p>
        </w:tc>
        <w:tc>
          <w:tcPr>
            <w:tcW w:w="5114" w:type="dxa"/>
            <w:gridSpan w:val="4"/>
            <w:tcBorders>
              <w:top w:val="single" w:sz="4" w:space="0" w:color="000000"/>
              <w:left w:val="single" w:sz="4" w:space="0" w:color="000000"/>
              <w:bottom w:val="single" w:sz="4" w:space="0" w:color="000000"/>
              <w:right w:val="single" w:sz="4" w:space="0" w:color="000000"/>
            </w:tcBorders>
          </w:tcPr>
          <w:p w:rsidR="005858FD" w:rsidRPr="005858FD" w:rsidRDefault="005858FD" w:rsidP="005858FD">
            <w:pPr>
              <w:snapToGrid w:val="0"/>
              <w:rPr>
                <w:sz w:val="22"/>
                <w:szCs w:val="22"/>
              </w:rPr>
            </w:pPr>
          </w:p>
          <w:p w:rsidR="005858FD" w:rsidRPr="005858FD" w:rsidRDefault="005858FD" w:rsidP="005858FD">
            <w:pPr>
              <w:rPr>
                <w:sz w:val="22"/>
                <w:szCs w:val="22"/>
              </w:rPr>
            </w:pPr>
          </w:p>
          <w:p w:rsidR="005858FD" w:rsidRPr="005858FD" w:rsidRDefault="005858FD" w:rsidP="005858FD">
            <w:pPr>
              <w:rPr>
                <w:sz w:val="22"/>
                <w:szCs w:val="22"/>
              </w:rPr>
            </w:pPr>
          </w:p>
        </w:tc>
      </w:tr>
      <w:tr w:rsidR="005858FD" w:rsidRPr="005858FD" w:rsidTr="00652167">
        <w:trPr>
          <w:trHeight w:val="300"/>
        </w:trPr>
        <w:tc>
          <w:tcPr>
            <w:tcW w:w="61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1.2.</w:t>
            </w:r>
          </w:p>
        </w:tc>
        <w:tc>
          <w:tcPr>
            <w:tcW w:w="508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Адрес Заказчика.</w:t>
            </w:r>
          </w:p>
        </w:tc>
        <w:tc>
          <w:tcPr>
            <w:tcW w:w="5114" w:type="dxa"/>
            <w:gridSpan w:val="4"/>
            <w:tcBorders>
              <w:top w:val="single" w:sz="4" w:space="0" w:color="000000"/>
              <w:left w:val="single" w:sz="4" w:space="0" w:color="000000"/>
              <w:bottom w:val="single" w:sz="4" w:space="0" w:color="000000"/>
              <w:right w:val="single" w:sz="4" w:space="0" w:color="000000"/>
            </w:tcBorders>
          </w:tcPr>
          <w:p w:rsidR="005858FD" w:rsidRPr="005858FD" w:rsidRDefault="005858FD" w:rsidP="005858FD">
            <w:pPr>
              <w:snapToGrid w:val="0"/>
              <w:rPr>
                <w:sz w:val="22"/>
                <w:szCs w:val="22"/>
              </w:rPr>
            </w:pPr>
          </w:p>
          <w:p w:rsidR="005858FD" w:rsidRPr="005858FD" w:rsidRDefault="005858FD" w:rsidP="005858FD">
            <w:pPr>
              <w:rPr>
                <w:sz w:val="22"/>
                <w:szCs w:val="22"/>
              </w:rPr>
            </w:pPr>
          </w:p>
        </w:tc>
      </w:tr>
      <w:tr w:rsidR="005858FD" w:rsidRPr="005858FD" w:rsidTr="00652167">
        <w:trPr>
          <w:trHeight w:val="320"/>
        </w:trPr>
        <w:tc>
          <w:tcPr>
            <w:tcW w:w="61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1.3.</w:t>
            </w:r>
          </w:p>
        </w:tc>
        <w:tc>
          <w:tcPr>
            <w:tcW w:w="508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Контактные телефоны.</w:t>
            </w:r>
          </w:p>
        </w:tc>
        <w:tc>
          <w:tcPr>
            <w:tcW w:w="5114" w:type="dxa"/>
            <w:gridSpan w:val="4"/>
            <w:tcBorders>
              <w:top w:val="single" w:sz="4" w:space="0" w:color="000000"/>
              <w:left w:val="single" w:sz="4" w:space="0" w:color="000000"/>
              <w:bottom w:val="single" w:sz="4" w:space="0" w:color="000000"/>
              <w:right w:val="single" w:sz="4" w:space="0" w:color="000000"/>
            </w:tcBorders>
          </w:tcPr>
          <w:p w:rsidR="005858FD" w:rsidRPr="005858FD" w:rsidRDefault="005858FD" w:rsidP="005858FD">
            <w:pPr>
              <w:snapToGrid w:val="0"/>
              <w:rPr>
                <w:sz w:val="22"/>
                <w:szCs w:val="22"/>
              </w:rPr>
            </w:pPr>
          </w:p>
        </w:tc>
      </w:tr>
      <w:tr w:rsidR="005858FD" w:rsidRPr="005858FD" w:rsidTr="00652167">
        <w:trPr>
          <w:trHeight w:val="717"/>
        </w:trPr>
        <w:tc>
          <w:tcPr>
            <w:tcW w:w="61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2.</w:t>
            </w:r>
          </w:p>
        </w:tc>
        <w:tc>
          <w:tcPr>
            <w:tcW w:w="508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b/>
                <w:sz w:val="22"/>
                <w:szCs w:val="22"/>
              </w:rPr>
              <w:t>Цель заказа</w:t>
            </w:r>
            <w:r w:rsidRPr="005858FD">
              <w:rPr>
                <w:sz w:val="22"/>
                <w:szCs w:val="22"/>
              </w:rPr>
              <w:t xml:space="preserve"> – </w:t>
            </w:r>
          </w:p>
          <w:p w:rsidR="005858FD" w:rsidRPr="005858FD" w:rsidRDefault="005858FD" w:rsidP="005858FD">
            <w:pPr>
              <w:rPr>
                <w:sz w:val="22"/>
                <w:szCs w:val="22"/>
              </w:rPr>
            </w:pPr>
            <w:r w:rsidRPr="005858FD">
              <w:rPr>
                <w:sz w:val="22"/>
                <w:szCs w:val="22"/>
              </w:rPr>
              <w:t>(Название и назначение объекта)</w:t>
            </w:r>
          </w:p>
        </w:tc>
        <w:tc>
          <w:tcPr>
            <w:tcW w:w="5114" w:type="dxa"/>
            <w:gridSpan w:val="4"/>
            <w:tcBorders>
              <w:top w:val="single" w:sz="4" w:space="0" w:color="000000"/>
              <w:left w:val="single" w:sz="4" w:space="0" w:color="000000"/>
              <w:bottom w:val="single" w:sz="4" w:space="0" w:color="000000"/>
              <w:right w:val="single" w:sz="4" w:space="0" w:color="000000"/>
            </w:tcBorders>
          </w:tcPr>
          <w:p w:rsidR="005858FD" w:rsidRPr="005858FD" w:rsidRDefault="005858FD" w:rsidP="005858FD">
            <w:pPr>
              <w:snapToGrid w:val="0"/>
              <w:rPr>
                <w:sz w:val="22"/>
                <w:szCs w:val="22"/>
              </w:rPr>
            </w:pPr>
            <w:r w:rsidRPr="005858FD">
              <w:rPr>
                <w:sz w:val="22"/>
                <w:szCs w:val="22"/>
              </w:rPr>
              <w:t xml:space="preserve">(купить, арендовать – </w:t>
            </w:r>
            <w:proofErr w:type="gramStart"/>
            <w:r w:rsidRPr="005858FD">
              <w:rPr>
                <w:sz w:val="22"/>
                <w:szCs w:val="22"/>
              </w:rPr>
              <w:t>нужное</w:t>
            </w:r>
            <w:proofErr w:type="gramEnd"/>
            <w:r w:rsidRPr="005858FD">
              <w:rPr>
                <w:sz w:val="22"/>
                <w:szCs w:val="22"/>
              </w:rPr>
              <w:t xml:space="preserve"> подчеркнуть)</w:t>
            </w:r>
          </w:p>
        </w:tc>
      </w:tr>
      <w:tr w:rsidR="005858FD" w:rsidRPr="005858FD" w:rsidTr="00652167">
        <w:trPr>
          <w:trHeight w:val="560"/>
        </w:trPr>
        <w:tc>
          <w:tcPr>
            <w:tcW w:w="61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3.</w:t>
            </w:r>
          </w:p>
          <w:p w:rsidR="005858FD" w:rsidRPr="005858FD" w:rsidRDefault="005858FD" w:rsidP="005858FD">
            <w:pPr>
              <w:rPr>
                <w:sz w:val="22"/>
                <w:szCs w:val="22"/>
              </w:rPr>
            </w:pPr>
            <w:r w:rsidRPr="005858FD">
              <w:rPr>
                <w:sz w:val="22"/>
                <w:szCs w:val="22"/>
              </w:rPr>
              <w:t>3.1.</w:t>
            </w:r>
          </w:p>
        </w:tc>
        <w:tc>
          <w:tcPr>
            <w:tcW w:w="508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b/>
                <w:sz w:val="22"/>
                <w:szCs w:val="22"/>
              </w:rPr>
              <w:t>Описание земельного участка</w:t>
            </w:r>
            <w:r w:rsidRPr="005858FD">
              <w:rPr>
                <w:sz w:val="22"/>
                <w:szCs w:val="22"/>
              </w:rPr>
              <w:t xml:space="preserve">: </w:t>
            </w:r>
          </w:p>
          <w:p w:rsidR="005858FD" w:rsidRPr="005858FD" w:rsidRDefault="005858FD" w:rsidP="005858FD">
            <w:pPr>
              <w:rPr>
                <w:sz w:val="22"/>
                <w:szCs w:val="22"/>
              </w:rPr>
            </w:pPr>
            <w:r w:rsidRPr="005858FD">
              <w:rPr>
                <w:sz w:val="22"/>
                <w:szCs w:val="22"/>
              </w:rPr>
              <w:t xml:space="preserve">Площадь </w:t>
            </w:r>
            <w:proofErr w:type="spellStart"/>
            <w:r w:rsidRPr="005858FD">
              <w:rPr>
                <w:sz w:val="22"/>
                <w:szCs w:val="22"/>
              </w:rPr>
              <w:t>зем</w:t>
            </w:r>
            <w:proofErr w:type="spellEnd"/>
            <w:r w:rsidRPr="005858FD">
              <w:rPr>
                <w:sz w:val="22"/>
                <w:szCs w:val="22"/>
              </w:rPr>
              <w:t>. уч., м</w:t>
            </w:r>
            <w:proofErr w:type="gramStart"/>
            <w:r w:rsidRPr="005858FD">
              <w:rPr>
                <w:sz w:val="22"/>
                <w:szCs w:val="22"/>
              </w:rPr>
              <w:t>2</w:t>
            </w:r>
            <w:proofErr w:type="gramEnd"/>
          </w:p>
        </w:tc>
        <w:tc>
          <w:tcPr>
            <w:tcW w:w="5114" w:type="dxa"/>
            <w:gridSpan w:val="4"/>
            <w:tcBorders>
              <w:top w:val="single" w:sz="4" w:space="0" w:color="000000"/>
              <w:left w:val="single" w:sz="4" w:space="0" w:color="000000"/>
              <w:bottom w:val="single" w:sz="4" w:space="0" w:color="000000"/>
              <w:right w:val="single" w:sz="4" w:space="0" w:color="000000"/>
            </w:tcBorders>
          </w:tcPr>
          <w:p w:rsidR="005858FD" w:rsidRPr="005858FD" w:rsidRDefault="005858FD" w:rsidP="005858FD">
            <w:pPr>
              <w:snapToGrid w:val="0"/>
              <w:rPr>
                <w:sz w:val="22"/>
                <w:szCs w:val="22"/>
              </w:rPr>
            </w:pPr>
          </w:p>
        </w:tc>
      </w:tr>
      <w:tr w:rsidR="005858FD" w:rsidRPr="005858FD" w:rsidTr="00652167">
        <w:trPr>
          <w:trHeight w:val="380"/>
        </w:trPr>
        <w:tc>
          <w:tcPr>
            <w:tcW w:w="61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3.2.</w:t>
            </w:r>
          </w:p>
        </w:tc>
        <w:tc>
          <w:tcPr>
            <w:tcW w:w="508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 xml:space="preserve">Оптимальная длина сторон </w:t>
            </w:r>
            <w:proofErr w:type="spellStart"/>
            <w:r w:rsidRPr="005858FD">
              <w:rPr>
                <w:sz w:val="22"/>
                <w:szCs w:val="22"/>
              </w:rPr>
              <w:t>уч</w:t>
            </w:r>
            <w:proofErr w:type="spellEnd"/>
            <w:r w:rsidRPr="005858FD">
              <w:rPr>
                <w:sz w:val="22"/>
                <w:szCs w:val="22"/>
              </w:rPr>
              <w:t xml:space="preserve">-ка, м </w:t>
            </w:r>
          </w:p>
        </w:tc>
        <w:tc>
          <w:tcPr>
            <w:tcW w:w="5114" w:type="dxa"/>
            <w:gridSpan w:val="4"/>
            <w:tcBorders>
              <w:top w:val="single" w:sz="4" w:space="0" w:color="000000"/>
              <w:left w:val="single" w:sz="4" w:space="0" w:color="000000"/>
              <w:bottom w:val="single" w:sz="4" w:space="0" w:color="000000"/>
              <w:right w:val="single" w:sz="4" w:space="0" w:color="000000"/>
            </w:tcBorders>
          </w:tcPr>
          <w:p w:rsidR="005858FD" w:rsidRPr="005858FD" w:rsidRDefault="005858FD" w:rsidP="005858FD">
            <w:pPr>
              <w:snapToGrid w:val="0"/>
              <w:rPr>
                <w:sz w:val="22"/>
                <w:szCs w:val="22"/>
              </w:rPr>
            </w:pPr>
          </w:p>
        </w:tc>
      </w:tr>
      <w:tr w:rsidR="005858FD" w:rsidRPr="005858FD" w:rsidTr="00652167">
        <w:trPr>
          <w:trHeight w:val="240"/>
        </w:trPr>
        <w:tc>
          <w:tcPr>
            <w:tcW w:w="61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3.3.</w:t>
            </w:r>
          </w:p>
        </w:tc>
        <w:tc>
          <w:tcPr>
            <w:tcW w:w="508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 xml:space="preserve">Фасад </w:t>
            </w:r>
            <w:proofErr w:type="spellStart"/>
            <w:r w:rsidRPr="005858FD">
              <w:rPr>
                <w:sz w:val="22"/>
                <w:szCs w:val="22"/>
              </w:rPr>
              <w:t>зем</w:t>
            </w:r>
            <w:proofErr w:type="spellEnd"/>
            <w:r w:rsidRPr="005858FD">
              <w:rPr>
                <w:sz w:val="22"/>
                <w:szCs w:val="22"/>
              </w:rPr>
              <w:t>. уч., м</w:t>
            </w:r>
          </w:p>
        </w:tc>
        <w:tc>
          <w:tcPr>
            <w:tcW w:w="5114" w:type="dxa"/>
            <w:gridSpan w:val="4"/>
            <w:tcBorders>
              <w:top w:val="single" w:sz="4" w:space="0" w:color="000000"/>
              <w:left w:val="single" w:sz="4" w:space="0" w:color="000000"/>
              <w:bottom w:val="single" w:sz="4" w:space="0" w:color="000000"/>
              <w:right w:val="single" w:sz="4" w:space="0" w:color="000000"/>
            </w:tcBorders>
          </w:tcPr>
          <w:p w:rsidR="005858FD" w:rsidRPr="005858FD" w:rsidRDefault="005858FD" w:rsidP="005858FD">
            <w:pPr>
              <w:snapToGrid w:val="0"/>
              <w:rPr>
                <w:sz w:val="22"/>
                <w:szCs w:val="22"/>
              </w:rPr>
            </w:pPr>
          </w:p>
        </w:tc>
      </w:tr>
      <w:tr w:rsidR="005858FD" w:rsidRPr="005858FD" w:rsidTr="00652167">
        <w:trPr>
          <w:trHeight w:val="380"/>
        </w:trPr>
        <w:tc>
          <w:tcPr>
            <w:tcW w:w="61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3.4.</w:t>
            </w:r>
          </w:p>
        </w:tc>
        <w:tc>
          <w:tcPr>
            <w:tcW w:w="508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 xml:space="preserve">Вид права на </w:t>
            </w:r>
            <w:proofErr w:type="spellStart"/>
            <w:r w:rsidRPr="005858FD">
              <w:rPr>
                <w:sz w:val="22"/>
                <w:szCs w:val="22"/>
              </w:rPr>
              <w:t>зем</w:t>
            </w:r>
            <w:proofErr w:type="spellEnd"/>
            <w:r w:rsidRPr="005858FD">
              <w:rPr>
                <w:sz w:val="22"/>
                <w:szCs w:val="22"/>
              </w:rPr>
              <w:t>. уч. (аренда</w:t>
            </w:r>
            <w:r w:rsidRPr="005858FD">
              <w:rPr>
                <w:sz w:val="22"/>
                <w:szCs w:val="22"/>
                <w:lang w:val="en-US"/>
              </w:rPr>
              <w:t>/</w:t>
            </w:r>
            <w:proofErr w:type="spellStart"/>
            <w:proofErr w:type="gramStart"/>
            <w:r w:rsidRPr="005858FD">
              <w:rPr>
                <w:sz w:val="22"/>
                <w:szCs w:val="22"/>
              </w:rPr>
              <w:t>собств</w:t>
            </w:r>
            <w:proofErr w:type="spellEnd"/>
            <w:proofErr w:type="gramEnd"/>
            <w:r w:rsidRPr="005858FD">
              <w:rPr>
                <w:sz w:val="22"/>
                <w:szCs w:val="22"/>
              </w:rPr>
              <w:t>)</w:t>
            </w:r>
          </w:p>
        </w:tc>
        <w:tc>
          <w:tcPr>
            <w:tcW w:w="5114" w:type="dxa"/>
            <w:gridSpan w:val="4"/>
            <w:tcBorders>
              <w:top w:val="single" w:sz="4" w:space="0" w:color="000000"/>
              <w:left w:val="single" w:sz="4" w:space="0" w:color="000000"/>
              <w:bottom w:val="single" w:sz="4" w:space="0" w:color="000000"/>
              <w:right w:val="single" w:sz="4" w:space="0" w:color="000000"/>
            </w:tcBorders>
          </w:tcPr>
          <w:p w:rsidR="005858FD" w:rsidRPr="005858FD" w:rsidRDefault="005858FD" w:rsidP="005858FD">
            <w:pPr>
              <w:snapToGrid w:val="0"/>
              <w:rPr>
                <w:sz w:val="22"/>
                <w:szCs w:val="22"/>
              </w:rPr>
            </w:pPr>
          </w:p>
        </w:tc>
      </w:tr>
      <w:tr w:rsidR="005858FD" w:rsidRPr="005858FD" w:rsidTr="00652167">
        <w:trPr>
          <w:trHeight w:val="620"/>
        </w:trPr>
        <w:tc>
          <w:tcPr>
            <w:tcW w:w="61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4.</w:t>
            </w:r>
          </w:p>
          <w:p w:rsidR="005858FD" w:rsidRPr="005858FD" w:rsidRDefault="005858FD" w:rsidP="005858FD">
            <w:pPr>
              <w:rPr>
                <w:sz w:val="22"/>
                <w:szCs w:val="22"/>
              </w:rPr>
            </w:pPr>
            <w:r w:rsidRPr="005858FD">
              <w:rPr>
                <w:sz w:val="22"/>
                <w:szCs w:val="22"/>
              </w:rPr>
              <w:t>4.1.</w:t>
            </w:r>
          </w:p>
        </w:tc>
        <w:tc>
          <w:tcPr>
            <w:tcW w:w="508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b/>
                <w:sz w:val="22"/>
                <w:szCs w:val="22"/>
              </w:rPr>
              <w:t>Описание строения</w:t>
            </w:r>
            <w:r w:rsidRPr="005858FD">
              <w:rPr>
                <w:sz w:val="22"/>
                <w:szCs w:val="22"/>
              </w:rPr>
              <w:t>:</w:t>
            </w:r>
          </w:p>
          <w:p w:rsidR="005858FD" w:rsidRPr="005858FD" w:rsidRDefault="005858FD" w:rsidP="005858FD">
            <w:pPr>
              <w:rPr>
                <w:sz w:val="22"/>
                <w:szCs w:val="22"/>
              </w:rPr>
            </w:pPr>
            <w:r w:rsidRPr="005858FD">
              <w:rPr>
                <w:sz w:val="22"/>
                <w:szCs w:val="22"/>
              </w:rPr>
              <w:t>Необходимая площадь, м</w:t>
            </w:r>
            <w:proofErr w:type="gramStart"/>
            <w:r w:rsidRPr="005858FD">
              <w:rPr>
                <w:sz w:val="22"/>
                <w:szCs w:val="22"/>
              </w:rPr>
              <w:t>2</w:t>
            </w:r>
            <w:proofErr w:type="gramEnd"/>
          </w:p>
        </w:tc>
        <w:tc>
          <w:tcPr>
            <w:tcW w:w="5114" w:type="dxa"/>
            <w:gridSpan w:val="4"/>
            <w:tcBorders>
              <w:top w:val="single" w:sz="4" w:space="0" w:color="000000"/>
              <w:left w:val="single" w:sz="4" w:space="0" w:color="000000"/>
              <w:bottom w:val="single" w:sz="4" w:space="0" w:color="000000"/>
              <w:right w:val="single" w:sz="4" w:space="0" w:color="000000"/>
            </w:tcBorders>
          </w:tcPr>
          <w:p w:rsidR="005858FD" w:rsidRPr="005858FD" w:rsidRDefault="005858FD" w:rsidP="005858FD">
            <w:pPr>
              <w:snapToGrid w:val="0"/>
              <w:rPr>
                <w:sz w:val="22"/>
                <w:szCs w:val="22"/>
              </w:rPr>
            </w:pPr>
          </w:p>
        </w:tc>
      </w:tr>
      <w:tr w:rsidR="005858FD" w:rsidRPr="005858FD" w:rsidTr="00652167">
        <w:trPr>
          <w:trHeight w:val="340"/>
        </w:trPr>
        <w:tc>
          <w:tcPr>
            <w:tcW w:w="61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4.2.</w:t>
            </w:r>
          </w:p>
        </w:tc>
        <w:tc>
          <w:tcPr>
            <w:tcW w:w="508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 xml:space="preserve">Высота, </w:t>
            </w:r>
            <w:proofErr w:type="gramStart"/>
            <w:r w:rsidRPr="005858FD">
              <w:rPr>
                <w:sz w:val="22"/>
                <w:szCs w:val="22"/>
              </w:rPr>
              <w:t>м</w:t>
            </w:r>
            <w:proofErr w:type="gramEnd"/>
          </w:p>
        </w:tc>
        <w:tc>
          <w:tcPr>
            <w:tcW w:w="5114" w:type="dxa"/>
            <w:gridSpan w:val="4"/>
            <w:tcBorders>
              <w:top w:val="single" w:sz="4" w:space="0" w:color="000000"/>
              <w:left w:val="single" w:sz="4" w:space="0" w:color="000000"/>
              <w:bottom w:val="single" w:sz="4" w:space="0" w:color="000000"/>
              <w:right w:val="single" w:sz="4" w:space="0" w:color="000000"/>
            </w:tcBorders>
          </w:tcPr>
          <w:p w:rsidR="005858FD" w:rsidRPr="005858FD" w:rsidRDefault="005858FD" w:rsidP="005858FD">
            <w:pPr>
              <w:snapToGrid w:val="0"/>
              <w:rPr>
                <w:sz w:val="22"/>
                <w:szCs w:val="22"/>
              </w:rPr>
            </w:pPr>
          </w:p>
        </w:tc>
      </w:tr>
      <w:tr w:rsidR="005858FD" w:rsidRPr="005858FD" w:rsidTr="00652167">
        <w:trPr>
          <w:trHeight w:val="300"/>
        </w:trPr>
        <w:tc>
          <w:tcPr>
            <w:tcW w:w="61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4.3.</w:t>
            </w:r>
          </w:p>
        </w:tc>
        <w:tc>
          <w:tcPr>
            <w:tcW w:w="508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Утепленный / холодный</w:t>
            </w:r>
          </w:p>
        </w:tc>
        <w:tc>
          <w:tcPr>
            <w:tcW w:w="5114" w:type="dxa"/>
            <w:gridSpan w:val="4"/>
            <w:tcBorders>
              <w:top w:val="single" w:sz="4" w:space="0" w:color="000000"/>
              <w:left w:val="single" w:sz="4" w:space="0" w:color="000000"/>
              <w:bottom w:val="single" w:sz="4" w:space="0" w:color="000000"/>
              <w:right w:val="single" w:sz="4" w:space="0" w:color="000000"/>
            </w:tcBorders>
          </w:tcPr>
          <w:p w:rsidR="005858FD" w:rsidRPr="005858FD" w:rsidRDefault="005858FD" w:rsidP="005858FD">
            <w:pPr>
              <w:snapToGrid w:val="0"/>
              <w:rPr>
                <w:sz w:val="22"/>
                <w:szCs w:val="22"/>
              </w:rPr>
            </w:pPr>
          </w:p>
        </w:tc>
      </w:tr>
      <w:tr w:rsidR="005858FD" w:rsidRPr="005858FD" w:rsidTr="00652167">
        <w:trPr>
          <w:trHeight w:val="320"/>
        </w:trPr>
        <w:tc>
          <w:tcPr>
            <w:tcW w:w="61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4.4.</w:t>
            </w:r>
          </w:p>
        </w:tc>
        <w:tc>
          <w:tcPr>
            <w:tcW w:w="508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Дополнительные требования к строению</w:t>
            </w:r>
          </w:p>
        </w:tc>
        <w:tc>
          <w:tcPr>
            <w:tcW w:w="5114" w:type="dxa"/>
            <w:gridSpan w:val="4"/>
            <w:tcBorders>
              <w:top w:val="single" w:sz="4" w:space="0" w:color="000000"/>
              <w:left w:val="single" w:sz="4" w:space="0" w:color="000000"/>
              <w:bottom w:val="single" w:sz="4" w:space="0" w:color="000000"/>
              <w:right w:val="single" w:sz="4" w:space="0" w:color="000000"/>
            </w:tcBorders>
          </w:tcPr>
          <w:p w:rsidR="005858FD" w:rsidRPr="005858FD" w:rsidRDefault="005858FD" w:rsidP="005858FD">
            <w:pPr>
              <w:snapToGrid w:val="0"/>
              <w:rPr>
                <w:sz w:val="22"/>
                <w:szCs w:val="22"/>
              </w:rPr>
            </w:pPr>
          </w:p>
        </w:tc>
      </w:tr>
      <w:tr w:rsidR="005858FD" w:rsidRPr="005858FD" w:rsidTr="00652167">
        <w:trPr>
          <w:trHeight w:val="343"/>
        </w:trPr>
        <w:tc>
          <w:tcPr>
            <w:tcW w:w="61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5.</w:t>
            </w:r>
          </w:p>
        </w:tc>
        <w:tc>
          <w:tcPr>
            <w:tcW w:w="508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b/>
                <w:sz w:val="22"/>
                <w:szCs w:val="22"/>
              </w:rPr>
              <w:t>Наличие коммуникаций</w:t>
            </w:r>
            <w:r w:rsidRPr="005858FD">
              <w:rPr>
                <w:sz w:val="22"/>
                <w:szCs w:val="22"/>
              </w:rPr>
              <w:t>:</w:t>
            </w:r>
          </w:p>
        </w:tc>
        <w:tc>
          <w:tcPr>
            <w:tcW w:w="2355" w:type="dxa"/>
            <w:gridSpan w:val="2"/>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обязательно</w:t>
            </w:r>
            <w:proofErr w:type="gramStart"/>
            <w:r w:rsidRPr="005858FD">
              <w:rPr>
                <w:sz w:val="22"/>
                <w:szCs w:val="22"/>
              </w:rPr>
              <w:t xml:space="preserve"> (+)</w:t>
            </w:r>
            <w:proofErr w:type="gramEnd"/>
          </w:p>
        </w:tc>
        <w:tc>
          <w:tcPr>
            <w:tcW w:w="2759" w:type="dxa"/>
            <w:gridSpan w:val="2"/>
            <w:tcBorders>
              <w:top w:val="single" w:sz="4" w:space="0" w:color="000000"/>
              <w:left w:val="single" w:sz="4" w:space="0" w:color="000000"/>
              <w:bottom w:val="single" w:sz="4" w:space="0" w:color="000000"/>
              <w:right w:val="single" w:sz="4" w:space="0" w:color="000000"/>
            </w:tcBorders>
          </w:tcPr>
          <w:p w:rsidR="005858FD" w:rsidRPr="005858FD" w:rsidRDefault="005858FD" w:rsidP="005858FD">
            <w:pPr>
              <w:snapToGrid w:val="0"/>
              <w:rPr>
                <w:sz w:val="22"/>
                <w:szCs w:val="22"/>
              </w:rPr>
            </w:pPr>
            <w:r w:rsidRPr="005858FD">
              <w:rPr>
                <w:sz w:val="22"/>
                <w:szCs w:val="22"/>
              </w:rPr>
              <w:t>не обязательно</w:t>
            </w:r>
            <w:proofErr w:type="gramStart"/>
            <w:r w:rsidRPr="005858FD">
              <w:rPr>
                <w:sz w:val="22"/>
                <w:szCs w:val="22"/>
              </w:rPr>
              <w:t xml:space="preserve"> (+)</w:t>
            </w:r>
            <w:proofErr w:type="gramEnd"/>
          </w:p>
        </w:tc>
      </w:tr>
      <w:tr w:rsidR="005858FD" w:rsidRPr="005858FD" w:rsidTr="00652167">
        <w:trPr>
          <w:trHeight w:val="255"/>
        </w:trPr>
        <w:tc>
          <w:tcPr>
            <w:tcW w:w="61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5.1.</w:t>
            </w:r>
          </w:p>
        </w:tc>
        <w:tc>
          <w:tcPr>
            <w:tcW w:w="508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Газ (давление, удаленность ГРП)</w:t>
            </w:r>
          </w:p>
        </w:tc>
        <w:tc>
          <w:tcPr>
            <w:tcW w:w="2355" w:type="dxa"/>
            <w:gridSpan w:val="2"/>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p>
        </w:tc>
        <w:tc>
          <w:tcPr>
            <w:tcW w:w="2759" w:type="dxa"/>
            <w:gridSpan w:val="2"/>
            <w:tcBorders>
              <w:top w:val="single" w:sz="4" w:space="0" w:color="000000"/>
              <w:left w:val="single" w:sz="4" w:space="0" w:color="000000"/>
              <w:bottom w:val="single" w:sz="4" w:space="0" w:color="000000"/>
              <w:right w:val="single" w:sz="4" w:space="0" w:color="000000"/>
            </w:tcBorders>
          </w:tcPr>
          <w:p w:rsidR="005858FD" w:rsidRPr="005858FD" w:rsidRDefault="005858FD" w:rsidP="005858FD">
            <w:pPr>
              <w:snapToGrid w:val="0"/>
              <w:rPr>
                <w:sz w:val="22"/>
                <w:szCs w:val="22"/>
              </w:rPr>
            </w:pPr>
          </w:p>
        </w:tc>
      </w:tr>
      <w:tr w:rsidR="005858FD" w:rsidRPr="005858FD" w:rsidTr="00652167">
        <w:trPr>
          <w:trHeight w:val="218"/>
        </w:trPr>
        <w:tc>
          <w:tcPr>
            <w:tcW w:w="61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5.2.</w:t>
            </w:r>
          </w:p>
        </w:tc>
        <w:tc>
          <w:tcPr>
            <w:tcW w:w="508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Электричество, кВт</w:t>
            </w:r>
          </w:p>
        </w:tc>
        <w:tc>
          <w:tcPr>
            <w:tcW w:w="2355" w:type="dxa"/>
            <w:gridSpan w:val="2"/>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p>
        </w:tc>
        <w:tc>
          <w:tcPr>
            <w:tcW w:w="2759" w:type="dxa"/>
            <w:gridSpan w:val="2"/>
            <w:tcBorders>
              <w:top w:val="single" w:sz="4" w:space="0" w:color="000000"/>
              <w:left w:val="single" w:sz="4" w:space="0" w:color="000000"/>
              <w:bottom w:val="single" w:sz="4" w:space="0" w:color="000000"/>
              <w:right w:val="single" w:sz="4" w:space="0" w:color="000000"/>
            </w:tcBorders>
          </w:tcPr>
          <w:p w:rsidR="005858FD" w:rsidRPr="005858FD" w:rsidRDefault="005858FD" w:rsidP="005858FD">
            <w:pPr>
              <w:snapToGrid w:val="0"/>
              <w:rPr>
                <w:sz w:val="22"/>
                <w:szCs w:val="22"/>
              </w:rPr>
            </w:pPr>
          </w:p>
        </w:tc>
      </w:tr>
      <w:tr w:rsidR="005858FD" w:rsidRPr="005858FD" w:rsidTr="00652167">
        <w:trPr>
          <w:trHeight w:val="300"/>
        </w:trPr>
        <w:tc>
          <w:tcPr>
            <w:tcW w:w="61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5.3.</w:t>
            </w:r>
          </w:p>
        </w:tc>
        <w:tc>
          <w:tcPr>
            <w:tcW w:w="508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 xml:space="preserve">Водоснабжение, м3 </w:t>
            </w:r>
          </w:p>
        </w:tc>
        <w:tc>
          <w:tcPr>
            <w:tcW w:w="2355" w:type="dxa"/>
            <w:gridSpan w:val="2"/>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p>
        </w:tc>
        <w:tc>
          <w:tcPr>
            <w:tcW w:w="2759" w:type="dxa"/>
            <w:gridSpan w:val="2"/>
            <w:tcBorders>
              <w:top w:val="single" w:sz="4" w:space="0" w:color="000000"/>
              <w:left w:val="single" w:sz="4" w:space="0" w:color="000000"/>
              <w:bottom w:val="single" w:sz="4" w:space="0" w:color="000000"/>
              <w:right w:val="single" w:sz="4" w:space="0" w:color="000000"/>
            </w:tcBorders>
          </w:tcPr>
          <w:p w:rsidR="005858FD" w:rsidRPr="005858FD" w:rsidRDefault="005858FD" w:rsidP="005858FD">
            <w:pPr>
              <w:snapToGrid w:val="0"/>
              <w:rPr>
                <w:sz w:val="22"/>
                <w:szCs w:val="22"/>
              </w:rPr>
            </w:pPr>
          </w:p>
        </w:tc>
      </w:tr>
      <w:tr w:rsidR="005858FD" w:rsidRPr="005858FD" w:rsidTr="00652167">
        <w:trPr>
          <w:trHeight w:val="345"/>
        </w:trPr>
        <w:tc>
          <w:tcPr>
            <w:tcW w:w="61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5.4.</w:t>
            </w:r>
          </w:p>
        </w:tc>
        <w:tc>
          <w:tcPr>
            <w:tcW w:w="508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Канализация, м3</w:t>
            </w:r>
          </w:p>
        </w:tc>
        <w:tc>
          <w:tcPr>
            <w:tcW w:w="2355" w:type="dxa"/>
            <w:gridSpan w:val="2"/>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p>
        </w:tc>
        <w:tc>
          <w:tcPr>
            <w:tcW w:w="2759" w:type="dxa"/>
            <w:gridSpan w:val="2"/>
            <w:tcBorders>
              <w:top w:val="single" w:sz="4" w:space="0" w:color="000000"/>
              <w:left w:val="single" w:sz="4" w:space="0" w:color="000000"/>
              <w:bottom w:val="single" w:sz="4" w:space="0" w:color="000000"/>
              <w:right w:val="single" w:sz="4" w:space="0" w:color="000000"/>
            </w:tcBorders>
          </w:tcPr>
          <w:p w:rsidR="005858FD" w:rsidRPr="005858FD" w:rsidRDefault="005858FD" w:rsidP="005858FD">
            <w:pPr>
              <w:snapToGrid w:val="0"/>
              <w:rPr>
                <w:sz w:val="22"/>
                <w:szCs w:val="22"/>
              </w:rPr>
            </w:pPr>
          </w:p>
        </w:tc>
      </w:tr>
      <w:tr w:rsidR="005858FD" w:rsidRPr="005858FD" w:rsidTr="00652167">
        <w:trPr>
          <w:trHeight w:val="345"/>
        </w:trPr>
        <w:tc>
          <w:tcPr>
            <w:tcW w:w="61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5.5.</w:t>
            </w:r>
          </w:p>
        </w:tc>
        <w:tc>
          <w:tcPr>
            <w:tcW w:w="508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Отопление (вид отопления)</w:t>
            </w:r>
          </w:p>
        </w:tc>
        <w:tc>
          <w:tcPr>
            <w:tcW w:w="2355" w:type="dxa"/>
            <w:gridSpan w:val="2"/>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p>
        </w:tc>
        <w:tc>
          <w:tcPr>
            <w:tcW w:w="2759" w:type="dxa"/>
            <w:gridSpan w:val="2"/>
            <w:tcBorders>
              <w:top w:val="single" w:sz="4" w:space="0" w:color="000000"/>
              <w:left w:val="single" w:sz="4" w:space="0" w:color="000000"/>
              <w:bottom w:val="single" w:sz="4" w:space="0" w:color="000000"/>
              <w:right w:val="single" w:sz="4" w:space="0" w:color="000000"/>
            </w:tcBorders>
          </w:tcPr>
          <w:p w:rsidR="005858FD" w:rsidRPr="005858FD" w:rsidRDefault="005858FD" w:rsidP="005858FD">
            <w:pPr>
              <w:snapToGrid w:val="0"/>
              <w:rPr>
                <w:sz w:val="22"/>
                <w:szCs w:val="22"/>
              </w:rPr>
            </w:pPr>
          </w:p>
        </w:tc>
      </w:tr>
      <w:tr w:rsidR="005858FD" w:rsidRPr="005858FD" w:rsidTr="00652167">
        <w:trPr>
          <w:trHeight w:val="345"/>
        </w:trPr>
        <w:tc>
          <w:tcPr>
            <w:tcW w:w="61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5.6.</w:t>
            </w:r>
          </w:p>
        </w:tc>
        <w:tc>
          <w:tcPr>
            <w:tcW w:w="508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Телефон (кол-во линий)</w:t>
            </w:r>
          </w:p>
        </w:tc>
        <w:tc>
          <w:tcPr>
            <w:tcW w:w="2355" w:type="dxa"/>
            <w:gridSpan w:val="2"/>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p>
        </w:tc>
        <w:tc>
          <w:tcPr>
            <w:tcW w:w="2759" w:type="dxa"/>
            <w:gridSpan w:val="2"/>
            <w:tcBorders>
              <w:top w:val="single" w:sz="4" w:space="0" w:color="000000"/>
              <w:left w:val="single" w:sz="4" w:space="0" w:color="000000"/>
              <w:bottom w:val="single" w:sz="4" w:space="0" w:color="000000"/>
              <w:right w:val="single" w:sz="4" w:space="0" w:color="000000"/>
            </w:tcBorders>
          </w:tcPr>
          <w:p w:rsidR="005858FD" w:rsidRPr="005858FD" w:rsidRDefault="005858FD" w:rsidP="005858FD">
            <w:pPr>
              <w:snapToGrid w:val="0"/>
              <w:rPr>
                <w:sz w:val="22"/>
                <w:szCs w:val="22"/>
              </w:rPr>
            </w:pPr>
          </w:p>
        </w:tc>
      </w:tr>
      <w:tr w:rsidR="005858FD" w:rsidRPr="005858FD" w:rsidTr="00652167">
        <w:trPr>
          <w:trHeight w:val="621"/>
        </w:trPr>
        <w:tc>
          <w:tcPr>
            <w:tcW w:w="61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6.</w:t>
            </w:r>
          </w:p>
          <w:p w:rsidR="005858FD" w:rsidRPr="005858FD" w:rsidRDefault="005858FD" w:rsidP="005858FD">
            <w:pPr>
              <w:rPr>
                <w:sz w:val="22"/>
                <w:szCs w:val="22"/>
              </w:rPr>
            </w:pPr>
            <w:r w:rsidRPr="005858FD">
              <w:rPr>
                <w:sz w:val="22"/>
                <w:szCs w:val="22"/>
              </w:rPr>
              <w:t>6.1.</w:t>
            </w:r>
          </w:p>
        </w:tc>
        <w:tc>
          <w:tcPr>
            <w:tcW w:w="508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b/>
                <w:sz w:val="22"/>
                <w:szCs w:val="22"/>
              </w:rPr>
              <w:t>Местоположение</w:t>
            </w:r>
            <w:r w:rsidRPr="005858FD">
              <w:rPr>
                <w:sz w:val="22"/>
                <w:szCs w:val="22"/>
              </w:rPr>
              <w:t>:</w:t>
            </w:r>
          </w:p>
          <w:p w:rsidR="005858FD" w:rsidRPr="005858FD" w:rsidRDefault="005858FD" w:rsidP="005858FD">
            <w:pPr>
              <w:rPr>
                <w:sz w:val="22"/>
                <w:szCs w:val="22"/>
              </w:rPr>
            </w:pPr>
            <w:r w:rsidRPr="005858FD">
              <w:rPr>
                <w:sz w:val="22"/>
                <w:szCs w:val="22"/>
              </w:rPr>
              <w:t xml:space="preserve">Город, </w:t>
            </w:r>
            <w:proofErr w:type="spellStart"/>
            <w:r w:rsidRPr="005858FD">
              <w:rPr>
                <w:sz w:val="22"/>
                <w:szCs w:val="22"/>
              </w:rPr>
              <w:t>администр</w:t>
            </w:r>
            <w:proofErr w:type="spellEnd"/>
            <w:r w:rsidRPr="005858FD">
              <w:rPr>
                <w:sz w:val="22"/>
                <w:szCs w:val="22"/>
              </w:rPr>
              <w:t>. район города</w:t>
            </w:r>
          </w:p>
        </w:tc>
        <w:tc>
          <w:tcPr>
            <w:tcW w:w="5114" w:type="dxa"/>
            <w:gridSpan w:val="4"/>
            <w:tcBorders>
              <w:top w:val="single" w:sz="4" w:space="0" w:color="000000"/>
              <w:left w:val="single" w:sz="4" w:space="0" w:color="000000"/>
              <w:bottom w:val="single" w:sz="4" w:space="0" w:color="000000"/>
              <w:right w:val="single" w:sz="4" w:space="0" w:color="000000"/>
            </w:tcBorders>
          </w:tcPr>
          <w:p w:rsidR="005858FD" w:rsidRPr="005858FD" w:rsidRDefault="005858FD" w:rsidP="005858FD">
            <w:pPr>
              <w:snapToGrid w:val="0"/>
              <w:jc w:val="center"/>
              <w:rPr>
                <w:sz w:val="22"/>
                <w:szCs w:val="22"/>
              </w:rPr>
            </w:pPr>
          </w:p>
          <w:p w:rsidR="005858FD" w:rsidRPr="005858FD" w:rsidRDefault="005858FD" w:rsidP="005858FD">
            <w:pPr>
              <w:rPr>
                <w:sz w:val="22"/>
                <w:szCs w:val="22"/>
              </w:rPr>
            </w:pPr>
          </w:p>
        </w:tc>
      </w:tr>
      <w:tr w:rsidR="005858FD" w:rsidRPr="005858FD" w:rsidTr="00652167">
        <w:trPr>
          <w:trHeight w:val="523"/>
        </w:trPr>
        <w:tc>
          <w:tcPr>
            <w:tcW w:w="61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6.2.</w:t>
            </w:r>
          </w:p>
        </w:tc>
        <w:tc>
          <w:tcPr>
            <w:tcW w:w="508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Район  Краснодарского края</w:t>
            </w:r>
          </w:p>
          <w:p w:rsidR="005858FD" w:rsidRPr="005858FD" w:rsidRDefault="005858FD" w:rsidP="005858FD">
            <w:pPr>
              <w:rPr>
                <w:sz w:val="22"/>
                <w:szCs w:val="22"/>
              </w:rPr>
            </w:pPr>
            <w:r w:rsidRPr="005858FD">
              <w:rPr>
                <w:sz w:val="22"/>
                <w:szCs w:val="22"/>
              </w:rPr>
              <w:t>(удаленность от Краснодара)</w:t>
            </w:r>
          </w:p>
        </w:tc>
        <w:tc>
          <w:tcPr>
            <w:tcW w:w="5114" w:type="dxa"/>
            <w:gridSpan w:val="4"/>
            <w:tcBorders>
              <w:top w:val="single" w:sz="4" w:space="0" w:color="000000"/>
              <w:left w:val="single" w:sz="4" w:space="0" w:color="000000"/>
              <w:bottom w:val="single" w:sz="4" w:space="0" w:color="000000"/>
              <w:right w:val="single" w:sz="4" w:space="0" w:color="000000"/>
            </w:tcBorders>
          </w:tcPr>
          <w:p w:rsidR="005858FD" w:rsidRPr="005858FD" w:rsidRDefault="005858FD" w:rsidP="005858FD">
            <w:pPr>
              <w:snapToGrid w:val="0"/>
              <w:rPr>
                <w:sz w:val="22"/>
                <w:szCs w:val="22"/>
              </w:rPr>
            </w:pPr>
          </w:p>
        </w:tc>
      </w:tr>
      <w:tr w:rsidR="005858FD" w:rsidRPr="005858FD" w:rsidTr="00652167">
        <w:trPr>
          <w:trHeight w:val="600"/>
        </w:trPr>
        <w:tc>
          <w:tcPr>
            <w:tcW w:w="61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7</w:t>
            </w:r>
          </w:p>
          <w:p w:rsidR="005858FD" w:rsidRPr="005858FD" w:rsidRDefault="005858FD" w:rsidP="005858FD">
            <w:pPr>
              <w:rPr>
                <w:sz w:val="22"/>
                <w:szCs w:val="22"/>
              </w:rPr>
            </w:pPr>
            <w:r w:rsidRPr="005858FD">
              <w:rPr>
                <w:sz w:val="22"/>
                <w:szCs w:val="22"/>
              </w:rPr>
              <w:t>7.4.</w:t>
            </w:r>
          </w:p>
        </w:tc>
        <w:tc>
          <w:tcPr>
            <w:tcW w:w="5085" w:type="dxa"/>
            <w:tcBorders>
              <w:top w:val="single" w:sz="4" w:space="0" w:color="000000"/>
              <w:left w:val="single" w:sz="4" w:space="0" w:color="000000"/>
              <w:bottom w:val="single" w:sz="4" w:space="0" w:color="000000"/>
            </w:tcBorders>
          </w:tcPr>
          <w:p w:rsidR="005858FD" w:rsidRPr="005858FD" w:rsidRDefault="005858FD" w:rsidP="005858FD">
            <w:pPr>
              <w:snapToGrid w:val="0"/>
              <w:jc w:val="center"/>
              <w:rPr>
                <w:b/>
                <w:sz w:val="22"/>
                <w:szCs w:val="22"/>
              </w:rPr>
            </w:pPr>
            <w:r w:rsidRPr="005858FD">
              <w:rPr>
                <w:b/>
                <w:sz w:val="22"/>
                <w:szCs w:val="22"/>
              </w:rPr>
              <w:t>Характеристика расположения</w:t>
            </w:r>
          </w:p>
          <w:p w:rsidR="005858FD" w:rsidRPr="005858FD" w:rsidRDefault="005858FD" w:rsidP="005858FD">
            <w:pPr>
              <w:rPr>
                <w:sz w:val="22"/>
                <w:szCs w:val="22"/>
              </w:rPr>
            </w:pPr>
            <w:r w:rsidRPr="005858FD">
              <w:rPr>
                <w:sz w:val="22"/>
                <w:szCs w:val="22"/>
              </w:rPr>
              <w:t>Удаленность от федерал</w:t>
            </w:r>
            <w:proofErr w:type="gramStart"/>
            <w:r w:rsidRPr="005858FD">
              <w:rPr>
                <w:sz w:val="22"/>
                <w:szCs w:val="22"/>
              </w:rPr>
              <w:t>.</w:t>
            </w:r>
            <w:proofErr w:type="gramEnd"/>
            <w:r w:rsidRPr="005858FD">
              <w:rPr>
                <w:sz w:val="22"/>
                <w:szCs w:val="22"/>
              </w:rPr>
              <w:t xml:space="preserve"> </w:t>
            </w:r>
            <w:proofErr w:type="gramStart"/>
            <w:r w:rsidRPr="005858FD">
              <w:rPr>
                <w:sz w:val="22"/>
                <w:szCs w:val="22"/>
              </w:rPr>
              <w:t>т</w:t>
            </w:r>
            <w:proofErr w:type="gramEnd"/>
            <w:r w:rsidRPr="005858FD">
              <w:rPr>
                <w:sz w:val="22"/>
                <w:szCs w:val="22"/>
              </w:rPr>
              <w:t>рассы</w:t>
            </w:r>
          </w:p>
        </w:tc>
        <w:tc>
          <w:tcPr>
            <w:tcW w:w="5114" w:type="dxa"/>
            <w:gridSpan w:val="4"/>
            <w:tcBorders>
              <w:top w:val="single" w:sz="4" w:space="0" w:color="000000"/>
              <w:left w:val="single" w:sz="4" w:space="0" w:color="000000"/>
              <w:bottom w:val="single" w:sz="4" w:space="0" w:color="000000"/>
              <w:right w:val="single" w:sz="4" w:space="0" w:color="000000"/>
            </w:tcBorders>
          </w:tcPr>
          <w:p w:rsidR="005858FD" w:rsidRPr="005858FD" w:rsidRDefault="005858FD" w:rsidP="005858FD">
            <w:pPr>
              <w:snapToGrid w:val="0"/>
              <w:rPr>
                <w:sz w:val="22"/>
                <w:szCs w:val="22"/>
              </w:rPr>
            </w:pPr>
          </w:p>
          <w:p w:rsidR="005858FD" w:rsidRPr="005858FD" w:rsidRDefault="005858FD" w:rsidP="005858FD">
            <w:pPr>
              <w:rPr>
                <w:sz w:val="22"/>
                <w:szCs w:val="22"/>
              </w:rPr>
            </w:pPr>
          </w:p>
        </w:tc>
      </w:tr>
      <w:tr w:rsidR="005858FD" w:rsidRPr="005858FD" w:rsidTr="00652167">
        <w:trPr>
          <w:trHeight w:val="481"/>
        </w:trPr>
        <w:tc>
          <w:tcPr>
            <w:tcW w:w="61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7.5.</w:t>
            </w:r>
          </w:p>
        </w:tc>
        <w:tc>
          <w:tcPr>
            <w:tcW w:w="508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Подъезд грузовым транспортом</w:t>
            </w:r>
          </w:p>
        </w:tc>
        <w:tc>
          <w:tcPr>
            <w:tcW w:w="5114" w:type="dxa"/>
            <w:gridSpan w:val="4"/>
            <w:tcBorders>
              <w:top w:val="single" w:sz="4" w:space="0" w:color="000000"/>
              <w:left w:val="single" w:sz="4" w:space="0" w:color="000000"/>
              <w:bottom w:val="single" w:sz="4" w:space="0" w:color="000000"/>
              <w:right w:val="single" w:sz="4" w:space="0" w:color="000000"/>
            </w:tcBorders>
          </w:tcPr>
          <w:p w:rsidR="005858FD" w:rsidRPr="005858FD" w:rsidRDefault="005858FD" w:rsidP="005858FD">
            <w:pPr>
              <w:snapToGrid w:val="0"/>
              <w:rPr>
                <w:sz w:val="22"/>
                <w:szCs w:val="22"/>
              </w:rPr>
            </w:pPr>
          </w:p>
        </w:tc>
      </w:tr>
      <w:tr w:rsidR="005858FD" w:rsidRPr="005858FD" w:rsidTr="00652167">
        <w:trPr>
          <w:trHeight w:val="393"/>
        </w:trPr>
        <w:tc>
          <w:tcPr>
            <w:tcW w:w="61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7.6.</w:t>
            </w:r>
          </w:p>
        </w:tc>
        <w:tc>
          <w:tcPr>
            <w:tcW w:w="508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Наличие</w:t>
            </w:r>
            <w:proofErr w:type="gramStart"/>
            <w:r w:rsidRPr="005858FD">
              <w:rPr>
                <w:sz w:val="22"/>
                <w:szCs w:val="22"/>
              </w:rPr>
              <w:t xml:space="preserve"> Ж</w:t>
            </w:r>
            <w:proofErr w:type="gramEnd"/>
            <w:r w:rsidRPr="005858FD">
              <w:rPr>
                <w:sz w:val="22"/>
                <w:szCs w:val="22"/>
              </w:rPr>
              <w:t>/Д подъезда</w:t>
            </w:r>
          </w:p>
        </w:tc>
        <w:tc>
          <w:tcPr>
            <w:tcW w:w="2355" w:type="dxa"/>
            <w:gridSpan w:val="2"/>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p>
        </w:tc>
        <w:tc>
          <w:tcPr>
            <w:tcW w:w="2759" w:type="dxa"/>
            <w:gridSpan w:val="2"/>
            <w:tcBorders>
              <w:top w:val="single" w:sz="4" w:space="0" w:color="000000"/>
              <w:left w:val="single" w:sz="4" w:space="0" w:color="000000"/>
              <w:bottom w:val="single" w:sz="4" w:space="0" w:color="000000"/>
              <w:right w:val="single" w:sz="4" w:space="0" w:color="000000"/>
            </w:tcBorders>
          </w:tcPr>
          <w:p w:rsidR="005858FD" w:rsidRPr="005858FD" w:rsidRDefault="005858FD" w:rsidP="005858FD">
            <w:pPr>
              <w:snapToGrid w:val="0"/>
              <w:rPr>
                <w:sz w:val="22"/>
                <w:szCs w:val="22"/>
              </w:rPr>
            </w:pPr>
          </w:p>
        </w:tc>
      </w:tr>
      <w:tr w:rsidR="005858FD" w:rsidRPr="005858FD" w:rsidTr="00652167">
        <w:trPr>
          <w:trHeight w:val="401"/>
        </w:trPr>
        <w:tc>
          <w:tcPr>
            <w:tcW w:w="61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8</w:t>
            </w:r>
            <w:r w:rsidRPr="005858FD">
              <w:rPr>
                <w:sz w:val="22"/>
                <w:szCs w:val="22"/>
                <w:lang w:val="en-US"/>
              </w:rPr>
              <w:t>.</w:t>
            </w:r>
            <w:r w:rsidRPr="005858FD">
              <w:rPr>
                <w:sz w:val="22"/>
                <w:szCs w:val="22"/>
              </w:rPr>
              <w:t>1</w:t>
            </w:r>
          </w:p>
        </w:tc>
        <w:tc>
          <w:tcPr>
            <w:tcW w:w="508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 xml:space="preserve">Предполагаемая </w:t>
            </w:r>
            <w:r w:rsidRPr="005858FD">
              <w:rPr>
                <w:b/>
                <w:sz w:val="22"/>
                <w:szCs w:val="22"/>
              </w:rPr>
              <w:t>сумма</w:t>
            </w:r>
            <w:r w:rsidRPr="005858FD">
              <w:rPr>
                <w:sz w:val="22"/>
                <w:szCs w:val="22"/>
              </w:rPr>
              <w:t xml:space="preserve"> покупки</w:t>
            </w:r>
          </w:p>
        </w:tc>
        <w:tc>
          <w:tcPr>
            <w:tcW w:w="5114" w:type="dxa"/>
            <w:gridSpan w:val="4"/>
            <w:tcBorders>
              <w:top w:val="single" w:sz="4" w:space="0" w:color="000000"/>
              <w:left w:val="single" w:sz="4" w:space="0" w:color="000000"/>
              <w:bottom w:val="single" w:sz="4" w:space="0" w:color="000000"/>
              <w:right w:val="single" w:sz="4" w:space="0" w:color="000000"/>
            </w:tcBorders>
          </w:tcPr>
          <w:p w:rsidR="005858FD" w:rsidRPr="005858FD" w:rsidRDefault="005858FD" w:rsidP="005858FD">
            <w:pPr>
              <w:snapToGrid w:val="0"/>
              <w:jc w:val="center"/>
              <w:rPr>
                <w:sz w:val="22"/>
                <w:szCs w:val="22"/>
              </w:rPr>
            </w:pPr>
          </w:p>
        </w:tc>
      </w:tr>
      <w:tr w:rsidR="005858FD" w:rsidRPr="005858FD" w:rsidTr="00652167">
        <w:trPr>
          <w:trHeight w:val="393"/>
        </w:trPr>
        <w:tc>
          <w:tcPr>
            <w:tcW w:w="61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8.2.</w:t>
            </w:r>
          </w:p>
        </w:tc>
        <w:tc>
          <w:tcPr>
            <w:tcW w:w="508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Форма оплаты - √</w:t>
            </w:r>
          </w:p>
        </w:tc>
        <w:tc>
          <w:tcPr>
            <w:tcW w:w="1260"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Нал. -</w:t>
            </w:r>
          </w:p>
        </w:tc>
        <w:tc>
          <w:tcPr>
            <w:tcW w:w="109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proofErr w:type="gramStart"/>
            <w:r w:rsidRPr="005858FD">
              <w:rPr>
                <w:sz w:val="22"/>
                <w:szCs w:val="22"/>
              </w:rPr>
              <w:t>Б</w:t>
            </w:r>
            <w:proofErr w:type="gramEnd"/>
            <w:r w:rsidRPr="005858FD">
              <w:rPr>
                <w:sz w:val="22"/>
                <w:szCs w:val="22"/>
                <w:lang w:val="en-US"/>
              </w:rPr>
              <w:t>/</w:t>
            </w:r>
            <w:r w:rsidRPr="005858FD">
              <w:rPr>
                <w:sz w:val="22"/>
                <w:szCs w:val="22"/>
              </w:rPr>
              <w:t>Н -</w:t>
            </w:r>
          </w:p>
        </w:tc>
        <w:tc>
          <w:tcPr>
            <w:tcW w:w="124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sz w:val="22"/>
                <w:szCs w:val="22"/>
              </w:rPr>
              <w:t>с НДС -</w:t>
            </w:r>
          </w:p>
        </w:tc>
        <w:tc>
          <w:tcPr>
            <w:tcW w:w="1514" w:type="dxa"/>
            <w:tcBorders>
              <w:top w:val="single" w:sz="4" w:space="0" w:color="000000"/>
              <w:left w:val="single" w:sz="4" w:space="0" w:color="000000"/>
              <w:bottom w:val="single" w:sz="4" w:space="0" w:color="000000"/>
              <w:right w:val="single" w:sz="4" w:space="0" w:color="000000"/>
            </w:tcBorders>
          </w:tcPr>
          <w:p w:rsidR="005858FD" w:rsidRPr="005858FD" w:rsidRDefault="005858FD" w:rsidP="005858FD">
            <w:pPr>
              <w:snapToGrid w:val="0"/>
              <w:rPr>
                <w:sz w:val="22"/>
                <w:szCs w:val="22"/>
              </w:rPr>
            </w:pPr>
            <w:r w:rsidRPr="005858FD">
              <w:rPr>
                <w:sz w:val="22"/>
                <w:szCs w:val="22"/>
              </w:rPr>
              <w:t>Без НДС -</w:t>
            </w:r>
          </w:p>
        </w:tc>
      </w:tr>
      <w:tr w:rsidR="005858FD" w:rsidRPr="005858FD" w:rsidTr="00652167">
        <w:trPr>
          <w:trHeight w:val="1030"/>
        </w:trPr>
        <w:tc>
          <w:tcPr>
            <w:tcW w:w="61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lang w:val="en-US"/>
              </w:rPr>
            </w:pPr>
            <w:r w:rsidRPr="005858FD">
              <w:rPr>
                <w:sz w:val="22"/>
                <w:szCs w:val="22"/>
              </w:rPr>
              <w:t>9</w:t>
            </w:r>
            <w:r w:rsidRPr="005858FD">
              <w:rPr>
                <w:sz w:val="22"/>
                <w:szCs w:val="22"/>
                <w:lang w:val="en-US"/>
              </w:rPr>
              <w:t>.</w:t>
            </w:r>
          </w:p>
        </w:tc>
        <w:tc>
          <w:tcPr>
            <w:tcW w:w="5085" w:type="dxa"/>
            <w:tcBorders>
              <w:top w:val="single" w:sz="4" w:space="0" w:color="000000"/>
              <w:left w:val="single" w:sz="4" w:space="0" w:color="000000"/>
              <w:bottom w:val="single" w:sz="4" w:space="0" w:color="000000"/>
            </w:tcBorders>
          </w:tcPr>
          <w:p w:rsidR="005858FD" w:rsidRPr="005858FD" w:rsidRDefault="005858FD" w:rsidP="005858FD">
            <w:pPr>
              <w:snapToGrid w:val="0"/>
              <w:rPr>
                <w:sz w:val="22"/>
                <w:szCs w:val="22"/>
              </w:rPr>
            </w:pPr>
            <w:r w:rsidRPr="005858FD">
              <w:rPr>
                <w:b/>
                <w:sz w:val="22"/>
                <w:szCs w:val="22"/>
              </w:rPr>
              <w:t>Другие</w:t>
            </w:r>
            <w:r w:rsidRPr="005858FD">
              <w:rPr>
                <w:sz w:val="22"/>
                <w:szCs w:val="22"/>
              </w:rPr>
              <w:t xml:space="preserve"> необходимые условия приобретения</w:t>
            </w:r>
          </w:p>
          <w:p w:rsidR="005858FD" w:rsidRPr="005858FD" w:rsidRDefault="005858FD" w:rsidP="005858FD">
            <w:pPr>
              <w:rPr>
                <w:sz w:val="22"/>
                <w:szCs w:val="22"/>
              </w:rPr>
            </w:pPr>
          </w:p>
          <w:p w:rsidR="005858FD" w:rsidRPr="005858FD" w:rsidRDefault="005858FD" w:rsidP="005858FD">
            <w:pPr>
              <w:rPr>
                <w:sz w:val="22"/>
                <w:szCs w:val="22"/>
              </w:rPr>
            </w:pPr>
          </w:p>
        </w:tc>
        <w:tc>
          <w:tcPr>
            <w:tcW w:w="5114" w:type="dxa"/>
            <w:gridSpan w:val="4"/>
            <w:tcBorders>
              <w:top w:val="single" w:sz="4" w:space="0" w:color="000000"/>
              <w:left w:val="single" w:sz="4" w:space="0" w:color="000000"/>
              <w:bottom w:val="single" w:sz="4" w:space="0" w:color="000000"/>
              <w:right w:val="single" w:sz="4" w:space="0" w:color="000000"/>
            </w:tcBorders>
          </w:tcPr>
          <w:p w:rsidR="005858FD" w:rsidRPr="005858FD" w:rsidRDefault="005858FD" w:rsidP="005858FD">
            <w:pPr>
              <w:snapToGrid w:val="0"/>
              <w:jc w:val="center"/>
              <w:rPr>
                <w:sz w:val="22"/>
                <w:szCs w:val="22"/>
              </w:rPr>
            </w:pPr>
          </w:p>
        </w:tc>
      </w:tr>
    </w:tbl>
    <w:p w:rsidR="005858FD" w:rsidRPr="005858FD" w:rsidRDefault="005858FD" w:rsidP="005858FD">
      <w:pPr>
        <w:rPr>
          <w:sz w:val="22"/>
          <w:szCs w:val="22"/>
        </w:rPr>
      </w:pPr>
      <w:r w:rsidRPr="005858FD">
        <w:rPr>
          <w:sz w:val="22"/>
          <w:szCs w:val="22"/>
        </w:rPr>
        <w:t>Ф.И.О., подпись специалиста                                      Ф.И.О., подпись Заказчика (доверенного лица)</w:t>
      </w:r>
    </w:p>
    <w:p w:rsidR="005858FD" w:rsidRPr="005858FD" w:rsidRDefault="005858FD" w:rsidP="005858FD">
      <w:pPr>
        <w:rPr>
          <w:sz w:val="22"/>
          <w:szCs w:val="22"/>
        </w:rPr>
      </w:pPr>
      <w:r w:rsidRPr="005858FD">
        <w:rPr>
          <w:sz w:val="22"/>
          <w:szCs w:val="22"/>
        </w:rPr>
        <w:t>_________________/__________________/                 ____________________/__________________/</w:t>
      </w:r>
    </w:p>
    <w:p w:rsidR="005858FD" w:rsidRPr="005858FD" w:rsidRDefault="005858FD" w:rsidP="005858FD">
      <w:pPr>
        <w:rPr>
          <w:sz w:val="22"/>
          <w:szCs w:val="22"/>
        </w:rPr>
      </w:pPr>
      <w:r w:rsidRPr="005858FD">
        <w:rPr>
          <w:sz w:val="22"/>
          <w:szCs w:val="22"/>
        </w:rPr>
        <w:t>Конт</w:t>
      </w:r>
      <w:proofErr w:type="gramStart"/>
      <w:r w:rsidRPr="005858FD">
        <w:rPr>
          <w:sz w:val="22"/>
          <w:szCs w:val="22"/>
        </w:rPr>
        <w:t>.</w:t>
      </w:r>
      <w:proofErr w:type="gramEnd"/>
      <w:r w:rsidRPr="005858FD">
        <w:rPr>
          <w:sz w:val="22"/>
          <w:szCs w:val="22"/>
        </w:rPr>
        <w:t xml:space="preserve"> </w:t>
      </w:r>
      <w:proofErr w:type="gramStart"/>
      <w:r w:rsidRPr="005858FD">
        <w:rPr>
          <w:sz w:val="22"/>
          <w:szCs w:val="22"/>
        </w:rPr>
        <w:t>т</w:t>
      </w:r>
      <w:proofErr w:type="gramEnd"/>
      <w:r w:rsidRPr="005858FD">
        <w:rPr>
          <w:sz w:val="22"/>
          <w:szCs w:val="22"/>
        </w:rPr>
        <w:t>ел.___________________________                  Конт. тел.______________________________</w:t>
      </w:r>
    </w:p>
    <w:p w:rsidR="00C12B63" w:rsidRDefault="005858FD" w:rsidP="00F01599">
      <w:pPr>
        <w:rPr>
          <w:sz w:val="22"/>
          <w:szCs w:val="22"/>
        </w:rPr>
      </w:pPr>
      <w:r w:rsidRPr="005858FD">
        <w:rPr>
          <w:sz w:val="22"/>
          <w:szCs w:val="22"/>
        </w:rPr>
        <w:t xml:space="preserve">                                                                                         Дата заказа_____________________________</w:t>
      </w:r>
    </w:p>
    <w:p w:rsidR="00F01599" w:rsidRDefault="00F01599" w:rsidP="00F01599">
      <w:pPr>
        <w:rPr>
          <w:sz w:val="22"/>
          <w:szCs w:val="22"/>
        </w:rPr>
      </w:pPr>
    </w:p>
    <w:p w:rsidR="00F01599" w:rsidRDefault="00F01599" w:rsidP="00F01599">
      <w:pPr>
        <w:rPr>
          <w:sz w:val="22"/>
          <w:szCs w:val="22"/>
        </w:rPr>
      </w:pPr>
    </w:p>
    <w:p w:rsidR="00C12B63" w:rsidRPr="00C12B63" w:rsidRDefault="00C12B63" w:rsidP="00C12B63">
      <w:pPr>
        <w:widowControl w:val="0"/>
        <w:shd w:val="clear" w:color="auto" w:fill="FFFFFF"/>
        <w:spacing w:line="274" w:lineRule="exact"/>
        <w:jc w:val="right"/>
        <w:rPr>
          <w:b/>
          <w:sz w:val="22"/>
          <w:szCs w:val="22"/>
        </w:rPr>
      </w:pPr>
      <w:r w:rsidRPr="00C12B63">
        <w:rPr>
          <w:b/>
          <w:sz w:val="22"/>
          <w:szCs w:val="22"/>
        </w:rPr>
        <w:t xml:space="preserve">Приложение № </w:t>
      </w:r>
      <w:r>
        <w:rPr>
          <w:b/>
          <w:sz w:val="22"/>
          <w:szCs w:val="22"/>
        </w:rPr>
        <w:t>2</w:t>
      </w:r>
    </w:p>
    <w:p w:rsidR="00C12B63" w:rsidRPr="005858FD" w:rsidRDefault="00C12B63" w:rsidP="00C12B63">
      <w:pPr>
        <w:ind w:left="-795"/>
        <w:jc w:val="right"/>
        <w:rPr>
          <w:bCs/>
          <w:sz w:val="22"/>
          <w:szCs w:val="22"/>
        </w:rPr>
      </w:pPr>
      <w:r w:rsidRPr="005858FD">
        <w:rPr>
          <w:sz w:val="22"/>
          <w:szCs w:val="22"/>
        </w:rPr>
        <w:t>к</w:t>
      </w:r>
      <w:r w:rsidRPr="005858FD">
        <w:rPr>
          <w:bCs/>
          <w:sz w:val="22"/>
          <w:szCs w:val="22"/>
        </w:rPr>
        <w:t xml:space="preserve"> </w:t>
      </w:r>
      <w:r>
        <w:rPr>
          <w:bCs/>
          <w:sz w:val="22"/>
          <w:szCs w:val="22"/>
        </w:rPr>
        <w:t>Договору</w:t>
      </w:r>
      <w:r w:rsidRPr="005858FD">
        <w:rPr>
          <w:bCs/>
          <w:sz w:val="22"/>
          <w:szCs w:val="22"/>
        </w:rPr>
        <w:t xml:space="preserve"> № ____</w:t>
      </w:r>
    </w:p>
    <w:p w:rsidR="00C12B63" w:rsidRDefault="00C12B63" w:rsidP="00C12B63">
      <w:pPr>
        <w:ind w:right="-195"/>
        <w:jc w:val="right"/>
        <w:rPr>
          <w:sz w:val="22"/>
          <w:szCs w:val="22"/>
        </w:rPr>
      </w:pPr>
      <w:r w:rsidRPr="005858FD">
        <w:rPr>
          <w:sz w:val="22"/>
          <w:szCs w:val="22"/>
        </w:rPr>
        <w:t>на оказание эксклюзивных услуг</w:t>
      </w:r>
    </w:p>
    <w:p w:rsidR="00C12B63" w:rsidRDefault="00C12B63" w:rsidP="00C12B63">
      <w:pPr>
        <w:ind w:right="-195"/>
        <w:jc w:val="right"/>
        <w:rPr>
          <w:sz w:val="22"/>
          <w:szCs w:val="22"/>
        </w:rPr>
      </w:pPr>
      <w:r w:rsidRPr="005858FD">
        <w:rPr>
          <w:sz w:val="22"/>
          <w:szCs w:val="22"/>
        </w:rPr>
        <w:t xml:space="preserve"> при покупке объектов недвижимости</w:t>
      </w:r>
    </w:p>
    <w:p w:rsidR="00C12B63" w:rsidRDefault="00EE2258" w:rsidP="00C12B63">
      <w:pPr>
        <w:ind w:right="-195"/>
        <w:jc w:val="right"/>
        <w:rPr>
          <w:sz w:val="22"/>
          <w:szCs w:val="22"/>
        </w:rPr>
      </w:pPr>
      <w:r>
        <w:rPr>
          <w:sz w:val="22"/>
          <w:szCs w:val="22"/>
        </w:rPr>
        <w:t>от «____» ________________2016</w:t>
      </w:r>
      <w:r w:rsidR="00C12B63">
        <w:rPr>
          <w:sz w:val="22"/>
          <w:szCs w:val="22"/>
        </w:rPr>
        <w:t xml:space="preserve"> г.</w:t>
      </w:r>
    </w:p>
    <w:p w:rsidR="00C12B63" w:rsidRPr="00C12B63" w:rsidRDefault="00C12B63" w:rsidP="00C12B63">
      <w:pPr>
        <w:widowControl w:val="0"/>
        <w:shd w:val="clear" w:color="auto" w:fill="FFFFFF"/>
        <w:spacing w:line="274" w:lineRule="exact"/>
        <w:ind w:left="180" w:firstLine="132"/>
        <w:jc w:val="right"/>
        <w:rPr>
          <w:sz w:val="22"/>
          <w:szCs w:val="22"/>
        </w:rPr>
      </w:pPr>
    </w:p>
    <w:p w:rsidR="00C12B63" w:rsidRPr="00C12B63" w:rsidRDefault="00C12B63" w:rsidP="00C12B63">
      <w:pPr>
        <w:widowControl w:val="0"/>
        <w:shd w:val="clear" w:color="auto" w:fill="FFFFFF"/>
        <w:spacing w:line="274" w:lineRule="exact"/>
        <w:ind w:left="180" w:firstLine="132"/>
        <w:rPr>
          <w:sz w:val="22"/>
          <w:szCs w:val="22"/>
        </w:rPr>
      </w:pPr>
      <w:r w:rsidRPr="00C12B63">
        <w:rPr>
          <w:sz w:val="22"/>
          <w:szCs w:val="22"/>
        </w:rPr>
        <w:t xml:space="preserve">                                          </w:t>
      </w:r>
    </w:p>
    <w:p w:rsidR="00C12B63" w:rsidRPr="00C12B63" w:rsidRDefault="00C12B63" w:rsidP="00C12B63">
      <w:pPr>
        <w:widowControl w:val="0"/>
        <w:shd w:val="clear" w:color="auto" w:fill="FFFFFF"/>
        <w:spacing w:line="274" w:lineRule="exact"/>
        <w:ind w:left="180" w:firstLine="132"/>
        <w:rPr>
          <w:b/>
          <w:bCs/>
          <w:sz w:val="24"/>
          <w:szCs w:val="24"/>
        </w:rPr>
      </w:pPr>
      <w:r w:rsidRPr="00C12B63">
        <w:rPr>
          <w:b/>
          <w:bCs/>
          <w:sz w:val="24"/>
          <w:szCs w:val="24"/>
        </w:rPr>
        <w:t xml:space="preserve">                                                             АКТ ВЫПОЛНЕНЫХ РАБОТ</w:t>
      </w:r>
    </w:p>
    <w:p w:rsidR="00C12B63" w:rsidRPr="00C12B63" w:rsidRDefault="00C12B63" w:rsidP="00C12B63">
      <w:pPr>
        <w:widowControl w:val="0"/>
        <w:spacing w:line="264" w:lineRule="auto"/>
        <w:jc w:val="center"/>
        <w:rPr>
          <w:b/>
          <w:sz w:val="24"/>
        </w:rPr>
      </w:pPr>
    </w:p>
    <w:p w:rsidR="00C12B63" w:rsidRPr="00C12B63" w:rsidRDefault="00C12B63" w:rsidP="00C12B63">
      <w:pPr>
        <w:widowControl w:val="0"/>
        <w:spacing w:line="264" w:lineRule="auto"/>
        <w:jc w:val="center"/>
        <w:rPr>
          <w:sz w:val="24"/>
        </w:rPr>
      </w:pPr>
    </w:p>
    <w:p w:rsidR="00C12B63" w:rsidRPr="00C12B63" w:rsidRDefault="00C12B63" w:rsidP="00C12B63">
      <w:pPr>
        <w:widowControl w:val="0"/>
        <w:spacing w:line="264" w:lineRule="auto"/>
        <w:jc w:val="center"/>
        <w:rPr>
          <w:b/>
          <w:sz w:val="24"/>
        </w:rPr>
      </w:pPr>
    </w:p>
    <w:p w:rsidR="00C12B63" w:rsidRPr="00C12B63" w:rsidRDefault="00C12B63" w:rsidP="00C12B63">
      <w:pPr>
        <w:widowControl w:val="0"/>
        <w:spacing w:line="264" w:lineRule="auto"/>
        <w:rPr>
          <w:b/>
          <w:sz w:val="24"/>
        </w:rPr>
      </w:pPr>
    </w:p>
    <w:p w:rsidR="00C12B63" w:rsidRPr="00C12B63" w:rsidRDefault="00EE2258" w:rsidP="00C12B63">
      <w:pPr>
        <w:widowControl w:val="0"/>
        <w:spacing w:line="264" w:lineRule="auto"/>
        <w:jc w:val="both"/>
        <w:rPr>
          <w:bCs/>
          <w:sz w:val="24"/>
        </w:rPr>
      </w:pPr>
      <w:r>
        <w:rPr>
          <w:bCs/>
          <w:iCs/>
          <w:sz w:val="24"/>
        </w:rPr>
        <w:t>г.Краснодар</w:t>
      </w:r>
      <w:r>
        <w:rPr>
          <w:bCs/>
          <w:iCs/>
          <w:sz w:val="24"/>
        </w:rPr>
        <w:tab/>
      </w:r>
      <w:r>
        <w:rPr>
          <w:bCs/>
          <w:iCs/>
          <w:sz w:val="24"/>
        </w:rPr>
        <w:tab/>
      </w:r>
      <w:r>
        <w:rPr>
          <w:bCs/>
          <w:iCs/>
          <w:sz w:val="24"/>
        </w:rPr>
        <w:tab/>
      </w:r>
      <w:r>
        <w:rPr>
          <w:bCs/>
          <w:iCs/>
          <w:sz w:val="24"/>
        </w:rPr>
        <w:tab/>
      </w:r>
      <w:r>
        <w:rPr>
          <w:bCs/>
          <w:iCs/>
          <w:sz w:val="24"/>
        </w:rPr>
        <w:tab/>
      </w:r>
      <w:r>
        <w:rPr>
          <w:bCs/>
          <w:iCs/>
          <w:sz w:val="24"/>
        </w:rPr>
        <w:tab/>
      </w:r>
      <w:r w:rsidR="00C12B63" w:rsidRPr="00C12B63">
        <w:rPr>
          <w:bCs/>
          <w:iCs/>
          <w:sz w:val="24"/>
        </w:rPr>
        <w:t xml:space="preserve">                              </w:t>
      </w:r>
      <w:r w:rsidR="00C12B63" w:rsidRPr="00C12B63">
        <w:rPr>
          <w:bCs/>
          <w:sz w:val="24"/>
        </w:rPr>
        <w:t>« _____ » _______________ 201</w:t>
      </w:r>
      <w:r>
        <w:rPr>
          <w:bCs/>
          <w:sz w:val="24"/>
        </w:rPr>
        <w:t>6</w:t>
      </w:r>
      <w:r w:rsidR="00C12B63" w:rsidRPr="00C12B63">
        <w:rPr>
          <w:bCs/>
          <w:sz w:val="24"/>
        </w:rPr>
        <w:t xml:space="preserve"> г.</w:t>
      </w:r>
    </w:p>
    <w:p w:rsidR="00C12B63" w:rsidRPr="00C12B63" w:rsidRDefault="00C12B63" w:rsidP="00C12B63">
      <w:pPr>
        <w:widowControl w:val="0"/>
        <w:spacing w:line="264" w:lineRule="auto"/>
        <w:ind w:firstLine="720"/>
        <w:jc w:val="both"/>
        <w:rPr>
          <w:b/>
          <w:sz w:val="24"/>
        </w:rPr>
      </w:pPr>
    </w:p>
    <w:p w:rsidR="00EE2258" w:rsidRDefault="00EE2258" w:rsidP="00EE2258">
      <w:pPr>
        <w:pStyle w:val="af1"/>
        <w:spacing w:after="0"/>
        <w:ind w:left="0" w:right="-150"/>
        <w:jc w:val="both"/>
        <w:rPr>
          <w:sz w:val="24"/>
          <w:szCs w:val="24"/>
        </w:rPr>
      </w:pPr>
      <w:r>
        <w:rPr>
          <w:b/>
          <w:bCs/>
          <w:iCs/>
          <w:sz w:val="24"/>
          <w:szCs w:val="24"/>
        </w:rPr>
        <w:t>ИП Савченко Наталья Алексеевна</w:t>
      </w:r>
      <w:r>
        <w:rPr>
          <w:sz w:val="24"/>
          <w:szCs w:val="24"/>
        </w:rPr>
        <w:t xml:space="preserve">,   именуемый в дальнейшем </w:t>
      </w:r>
      <w:r>
        <w:rPr>
          <w:b/>
          <w:bCs/>
          <w:iCs/>
          <w:sz w:val="24"/>
          <w:szCs w:val="24"/>
        </w:rPr>
        <w:t>«Исполнитель»</w:t>
      </w:r>
      <w:r>
        <w:rPr>
          <w:bCs/>
          <w:iCs/>
          <w:sz w:val="24"/>
          <w:szCs w:val="24"/>
        </w:rPr>
        <w:t>,</w:t>
      </w:r>
      <w:r>
        <w:rPr>
          <w:sz w:val="24"/>
          <w:szCs w:val="24"/>
        </w:rPr>
        <w:t xml:space="preserve">  действующий на основании Свидетельства о государственной регистрации  серии </w:t>
      </w:r>
      <w:r>
        <w:rPr>
          <w:bCs/>
          <w:color w:val="000000"/>
          <w:sz w:val="24"/>
          <w:szCs w:val="24"/>
          <w:lang w:eastAsia="ru-RU" w:bidi="ru-RU"/>
        </w:rPr>
        <w:t>23 № 008068209 от 11 ноября 2010 г.</w:t>
      </w:r>
      <w:r>
        <w:rPr>
          <w:sz w:val="24"/>
          <w:szCs w:val="24"/>
        </w:rPr>
        <w:t>,  выданного ИФНС № 1,  с одной стороны и ____________________________________________</w:t>
      </w:r>
      <w:r w:rsidR="003F60C8">
        <w:rPr>
          <w:sz w:val="24"/>
          <w:szCs w:val="24"/>
        </w:rPr>
        <w:t>____________________________________</w:t>
      </w:r>
      <w:r>
        <w:rPr>
          <w:sz w:val="24"/>
          <w:szCs w:val="24"/>
        </w:rPr>
        <w:t>_______,</w:t>
      </w:r>
    </w:p>
    <w:p w:rsidR="00EE2258" w:rsidRDefault="00EE2258" w:rsidP="00EE2258">
      <w:pPr>
        <w:pStyle w:val="af1"/>
        <w:spacing w:after="0"/>
        <w:ind w:left="0" w:right="-150"/>
        <w:jc w:val="both"/>
        <w:rPr>
          <w:sz w:val="24"/>
          <w:szCs w:val="24"/>
        </w:rPr>
      </w:pPr>
      <w:r>
        <w:rPr>
          <w:sz w:val="24"/>
          <w:szCs w:val="24"/>
        </w:rPr>
        <w:t xml:space="preserve">в лице__________________________________________________________________________________, именуемый в дальнейшем </w:t>
      </w:r>
      <w:r>
        <w:rPr>
          <w:b/>
          <w:bCs/>
          <w:iCs/>
          <w:sz w:val="24"/>
          <w:szCs w:val="24"/>
        </w:rPr>
        <w:t>«Заказчик»,</w:t>
      </w:r>
      <w:r>
        <w:rPr>
          <w:sz w:val="24"/>
          <w:szCs w:val="24"/>
        </w:rPr>
        <w:t xml:space="preserve"> действующий на основании ________________________________________________________________________________________,</w:t>
      </w:r>
    </w:p>
    <w:p w:rsidR="00EE2258" w:rsidRDefault="00EE2258" w:rsidP="00EE2258">
      <w:pPr>
        <w:pStyle w:val="af1"/>
        <w:spacing w:after="0"/>
        <w:ind w:left="0" w:right="-150"/>
        <w:jc w:val="both"/>
        <w:rPr>
          <w:sz w:val="24"/>
          <w:szCs w:val="24"/>
        </w:rPr>
      </w:pPr>
      <w:r>
        <w:rPr>
          <w:sz w:val="24"/>
          <w:szCs w:val="24"/>
        </w:rPr>
        <w:t xml:space="preserve">с другой стороны, далее именуемые </w:t>
      </w:r>
      <w:r>
        <w:rPr>
          <w:b/>
          <w:bCs/>
          <w:sz w:val="24"/>
          <w:szCs w:val="24"/>
        </w:rPr>
        <w:t>«Стороны»</w:t>
      </w:r>
      <w:r>
        <w:rPr>
          <w:sz w:val="24"/>
          <w:szCs w:val="24"/>
        </w:rPr>
        <w:t>, заключили настоящий Договор о нижеследующем:</w:t>
      </w:r>
    </w:p>
    <w:p w:rsidR="00EE2258" w:rsidRDefault="00EE2258" w:rsidP="00EE2258">
      <w:pPr>
        <w:pStyle w:val="af1"/>
        <w:spacing w:after="0"/>
        <w:ind w:left="-795" w:right="-255"/>
        <w:jc w:val="both"/>
        <w:rPr>
          <w:sz w:val="24"/>
          <w:szCs w:val="24"/>
        </w:rPr>
      </w:pPr>
    </w:p>
    <w:p w:rsidR="00C12B63" w:rsidRPr="00EE2258" w:rsidRDefault="00C12B63" w:rsidP="00C12B63">
      <w:pPr>
        <w:widowControl w:val="0"/>
        <w:spacing w:line="264" w:lineRule="auto"/>
        <w:ind w:firstLine="720"/>
        <w:jc w:val="both"/>
        <w:rPr>
          <w:sz w:val="24"/>
        </w:rPr>
      </w:pPr>
    </w:p>
    <w:p w:rsidR="00C12B63" w:rsidRPr="00C12B63" w:rsidRDefault="00C12B63" w:rsidP="00EE2258">
      <w:pPr>
        <w:widowControl w:val="0"/>
        <w:spacing w:line="264" w:lineRule="auto"/>
        <w:ind w:firstLine="720"/>
        <w:jc w:val="both"/>
        <w:rPr>
          <w:sz w:val="24"/>
        </w:rPr>
      </w:pPr>
      <w:r w:rsidRPr="00C12B63">
        <w:rPr>
          <w:sz w:val="24"/>
        </w:rPr>
        <w:t>1. Настоящий Акт является подтверждением факта заключения договора купли-продажи Объекта, расположенного по адресу: __________________________________________ , площадью _________ кв.м</w:t>
      </w:r>
    </w:p>
    <w:p w:rsidR="00C12B63" w:rsidRPr="00C12B63" w:rsidRDefault="00C12B63" w:rsidP="00EE2258">
      <w:pPr>
        <w:widowControl w:val="0"/>
        <w:spacing w:line="264" w:lineRule="auto"/>
        <w:ind w:left="283"/>
        <w:jc w:val="both"/>
        <w:rPr>
          <w:sz w:val="24"/>
        </w:rPr>
      </w:pPr>
    </w:p>
    <w:p w:rsidR="00C12B63" w:rsidRPr="00C12B63" w:rsidRDefault="00C12B63" w:rsidP="00EE2258">
      <w:pPr>
        <w:widowControl w:val="0"/>
        <w:spacing w:line="264" w:lineRule="auto"/>
        <w:ind w:firstLine="720"/>
        <w:jc w:val="both"/>
        <w:rPr>
          <w:sz w:val="24"/>
        </w:rPr>
      </w:pPr>
      <w:r w:rsidRPr="00C12B63">
        <w:rPr>
          <w:sz w:val="24"/>
        </w:rPr>
        <w:t>2. Приобретателем по заключенной сделке является ______</w:t>
      </w:r>
      <w:r w:rsidR="003F60C8">
        <w:rPr>
          <w:sz w:val="24"/>
        </w:rPr>
        <w:t>_____</w:t>
      </w:r>
      <w:r w:rsidRPr="00C12B63">
        <w:rPr>
          <w:sz w:val="24"/>
        </w:rPr>
        <w:t>_________________________</w:t>
      </w:r>
    </w:p>
    <w:p w:rsidR="00C12B63" w:rsidRPr="00C12B63" w:rsidRDefault="00C12B63" w:rsidP="00EE2258">
      <w:pPr>
        <w:widowControl w:val="0"/>
        <w:spacing w:line="264" w:lineRule="auto"/>
        <w:ind w:firstLine="720"/>
        <w:jc w:val="both"/>
        <w:rPr>
          <w:sz w:val="24"/>
        </w:rPr>
      </w:pPr>
      <w:r w:rsidRPr="00C12B63">
        <w:rPr>
          <w:sz w:val="24"/>
        </w:rPr>
        <w:t xml:space="preserve"> __________________________________________</w:t>
      </w:r>
      <w:r w:rsidR="003F60C8">
        <w:rPr>
          <w:sz w:val="24"/>
        </w:rPr>
        <w:t>________________</w:t>
      </w:r>
      <w:r w:rsidRPr="00C12B63">
        <w:rPr>
          <w:sz w:val="24"/>
        </w:rPr>
        <w:t>_____________________________</w:t>
      </w:r>
    </w:p>
    <w:p w:rsidR="00C12B63" w:rsidRPr="00C12B63" w:rsidRDefault="00C12B63" w:rsidP="00EE2258">
      <w:pPr>
        <w:widowControl w:val="0"/>
        <w:spacing w:line="264" w:lineRule="auto"/>
        <w:ind w:firstLine="720"/>
        <w:jc w:val="both"/>
        <w:rPr>
          <w:sz w:val="24"/>
        </w:rPr>
      </w:pPr>
    </w:p>
    <w:p w:rsidR="00C12B63" w:rsidRPr="00C12B63" w:rsidRDefault="00C12B63" w:rsidP="00EE2258">
      <w:pPr>
        <w:widowControl w:val="0"/>
        <w:spacing w:line="264" w:lineRule="auto"/>
        <w:ind w:firstLine="720"/>
        <w:jc w:val="both"/>
        <w:rPr>
          <w:sz w:val="24"/>
        </w:rPr>
      </w:pPr>
      <w:r w:rsidRPr="00C12B63">
        <w:rPr>
          <w:sz w:val="24"/>
        </w:rPr>
        <w:t>3. Стоимость выполненных услуг Исполнителя составляет ______________________</w:t>
      </w:r>
      <w:r w:rsidR="003F60C8">
        <w:rPr>
          <w:sz w:val="24"/>
        </w:rPr>
        <w:t>___</w:t>
      </w:r>
      <w:r w:rsidRPr="00C12B63">
        <w:rPr>
          <w:sz w:val="24"/>
        </w:rPr>
        <w:t>_____ ( __________________________________________________________________________).</w:t>
      </w:r>
    </w:p>
    <w:p w:rsidR="00C12B63" w:rsidRPr="00C12B63" w:rsidRDefault="00C12B63" w:rsidP="00EE2258">
      <w:pPr>
        <w:widowControl w:val="0"/>
        <w:spacing w:line="264" w:lineRule="auto"/>
        <w:ind w:firstLine="720"/>
        <w:jc w:val="both"/>
        <w:rPr>
          <w:sz w:val="24"/>
        </w:rPr>
      </w:pPr>
    </w:p>
    <w:p w:rsidR="00C12B63" w:rsidRPr="00C12B63" w:rsidRDefault="00C12B63" w:rsidP="00EE2258">
      <w:pPr>
        <w:widowControl w:val="0"/>
        <w:spacing w:line="264" w:lineRule="auto"/>
        <w:ind w:firstLine="720"/>
        <w:jc w:val="both"/>
        <w:rPr>
          <w:sz w:val="24"/>
        </w:rPr>
      </w:pPr>
      <w:r w:rsidRPr="00C12B63">
        <w:rPr>
          <w:sz w:val="24"/>
        </w:rPr>
        <w:t>4. Настоящий Акт является основанием для оплаты услуг Исполнителя.</w:t>
      </w:r>
    </w:p>
    <w:p w:rsidR="00C12B63" w:rsidRPr="00C12B63" w:rsidRDefault="00C12B63" w:rsidP="00EE2258">
      <w:pPr>
        <w:widowControl w:val="0"/>
        <w:spacing w:line="264" w:lineRule="auto"/>
        <w:ind w:left="283"/>
        <w:jc w:val="both"/>
        <w:rPr>
          <w:sz w:val="24"/>
        </w:rPr>
      </w:pPr>
    </w:p>
    <w:p w:rsidR="00C12B63" w:rsidRPr="00C12B63" w:rsidRDefault="00C12B63" w:rsidP="00EE2258">
      <w:pPr>
        <w:widowControl w:val="0"/>
        <w:spacing w:line="264" w:lineRule="auto"/>
        <w:ind w:left="283"/>
        <w:jc w:val="both"/>
        <w:rPr>
          <w:sz w:val="24"/>
        </w:rPr>
      </w:pPr>
    </w:p>
    <w:p w:rsidR="00C12B63" w:rsidRPr="00C12B63" w:rsidRDefault="00C12B63" w:rsidP="00C12B63">
      <w:pPr>
        <w:widowControl w:val="0"/>
        <w:spacing w:line="264" w:lineRule="auto"/>
        <w:ind w:left="720"/>
        <w:jc w:val="both"/>
        <w:rPr>
          <w:b/>
          <w:sz w:val="24"/>
        </w:rPr>
      </w:pPr>
    </w:p>
    <w:p w:rsidR="00C12B63" w:rsidRPr="00C12B63" w:rsidRDefault="00C12B63" w:rsidP="00C12B63">
      <w:pPr>
        <w:widowControl w:val="0"/>
        <w:spacing w:line="264" w:lineRule="auto"/>
        <w:ind w:left="720"/>
        <w:jc w:val="both"/>
        <w:rPr>
          <w:b/>
          <w:sz w:val="24"/>
        </w:rPr>
      </w:pPr>
    </w:p>
    <w:p w:rsidR="00C12B63" w:rsidRPr="00C12B63" w:rsidRDefault="00C12B63" w:rsidP="00C12B63">
      <w:pPr>
        <w:widowControl w:val="0"/>
        <w:spacing w:line="264" w:lineRule="auto"/>
        <w:ind w:left="720"/>
        <w:jc w:val="both"/>
        <w:rPr>
          <w:b/>
          <w:sz w:val="24"/>
        </w:rPr>
      </w:pPr>
    </w:p>
    <w:p w:rsidR="00C12B63" w:rsidRPr="00C12B63" w:rsidRDefault="00C12B63" w:rsidP="00C12B63">
      <w:pPr>
        <w:widowControl w:val="0"/>
        <w:spacing w:line="264" w:lineRule="auto"/>
        <w:jc w:val="both"/>
        <w:rPr>
          <w:b/>
          <w:sz w:val="24"/>
        </w:rPr>
      </w:pPr>
      <w:r w:rsidRPr="00C12B63">
        <w:rPr>
          <w:b/>
          <w:sz w:val="24"/>
        </w:rPr>
        <w:t>Исполнитель:</w:t>
      </w:r>
      <w:r w:rsidRPr="00C12B63">
        <w:rPr>
          <w:b/>
          <w:sz w:val="24"/>
        </w:rPr>
        <w:tab/>
      </w:r>
      <w:r w:rsidRPr="00C12B63">
        <w:rPr>
          <w:b/>
          <w:sz w:val="24"/>
        </w:rPr>
        <w:tab/>
      </w:r>
      <w:r w:rsidRPr="00C12B63">
        <w:rPr>
          <w:b/>
          <w:sz w:val="24"/>
        </w:rPr>
        <w:tab/>
      </w:r>
      <w:r w:rsidRPr="00C12B63">
        <w:rPr>
          <w:b/>
          <w:sz w:val="24"/>
        </w:rPr>
        <w:tab/>
      </w:r>
      <w:r w:rsidRPr="00C12B63">
        <w:rPr>
          <w:b/>
          <w:sz w:val="24"/>
        </w:rPr>
        <w:tab/>
      </w:r>
      <w:r w:rsidRPr="00C12B63">
        <w:rPr>
          <w:b/>
          <w:sz w:val="24"/>
        </w:rPr>
        <w:tab/>
        <w:t xml:space="preserve">Заказчик: </w:t>
      </w:r>
    </w:p>
    <w:p w:rsidR="00C12B63" w:rsidRPr="00C12B63" w:rsidRDefault="00C12B63" w:rsidP="00C12B63">
      <w:pPr>
        <w:widowControl w:val="0"/>
        <w:spacing w:line="264" w:lineRule="auto"/>
        <w:ind w:left="720"/>
        <w:jc w:val="both"/>
        <w:rPr>
          <w:b/>
          <w:sz w:val="24"/>
        </w:rPr>
      </w:pPr>
    </w:p>
    <w:p w:rsidR="00C12B63" w:rsidRPr="00C12B63" w:rsidRDefault="00C12B63" w:rsidP="00C12B63">
      <w:pPr>
        <w:widowControl w:val="0"/>
        <w:spacing w:line="264" w:lineRule="auto"/>
        <w:jc w:val="both"/>
        <w:rPr>
          <w:sz w:val="24"/>
        </w:rPr>
      </w:pPr>
      <w:r w:rsidRPr="00C12B63">
        <w:rPr>
          <w:sz w:val="24"/>
        </w:rPr>
        <w:t xml:space="preserve">___________________ </w:t>
      </w:r>
      <w:r w:rsidR="003F60C8">
        <w:rPr>
          <w:sz w:val="24"/>
        </w:rPr>
        <w:t>ИП Савченко Н.А.</w:t>
      </w:r>
      <w:r w:rsidRPr="00C12B63">
        <w:rPr>
          <w:sz w:val="24"/>
        </w:rPr>
        <w:tab/>
      </w:r>
      <w:r w:rsidRPr="00C12B63">
        <w:rPr>
          <w:sz w:val="24"/>
        </w:rPr>
        <w:tab/>
      </w:r>
      <w:r w:rsidRPr="00C12B63">
        <w:rPr>
          <w:sz w:val="24"/>
        </w:rPr>
        <w:tab/>
        <w:t>_________________  __________________</w:t>
      </w:r>
    </w:p>
    <w:p w:rsidR="00C12B63" w:rsidRPr="00C12B63" w:rsidRDefault="00C12B63" w:rsidP="00C12B63">
      <w:pPr>
        <w:widowControl w:val="0"/>
        <w:spacing w:line="264" w:lineRule="auto"/>
        <w:rPr>
          <w:sz w:val="24"/>
        </w:rPr>
      </w:pPr>
    </w:p>
    <w:p w:rsidR="00C12B63" w:rsidRPr="00C12B63" w:rsidRDefault="00C12B63" w:rsidP="00C12B63">
      <w:pPr>
        <w:widowControl w:val="0"/>
        <w:spacing w:line="264" w:lineRule="auto"/>
        <w:rPr>
          <w:sz w:val="24"/>
        </w:rPr>
      </w:pPr>
      <w:r w:rsidRPr="00C12B63">
        <w:rPr>
          <w:sz w:val="24"/>
        </w:rPr>
        <w:t>м.п.</w:t>
      </w:r>
      <w:r w:rsidRPr="00C12B63">
        <w:rPr>
          <w:sz w:val="24"/>
        </w:rPr>
        <w:tab/>
      </w:r>
      <w:r w:rsidRPr="00C12B63">
        <w:rPr>
          <w:sz w:val="24"/>
        </w:rPr>
        <w:tab/>
      </w:r>
      <w:r w:rsidRPr="00C12B63">
        <w:rPr>
          <w:sz w:val="24"/>
        </w:rPr>
        <w:tab/>
      </w:r>
      <w:r w:rsidRPr="00C12B63">
        <w:rPr>
          <w:sz w:val="24"/>
        </w:rPr>
        <w:tab/>
      </w:r>
      <w:r w:rsidRPr="00C12B63">
        <w:rPr>
          <w:sz w:val="24"/>
        </w:rPr>
        <w:tab/>
      </w:r>
      <w:r w:rsidRPr="00C12B63">
        <w:rPr>
          <w:sz w:val="24"/>
        </w:rPr>
        <w:tab/>
      </w:r>
      <w:r w:rsidRPr="00C12B63">
        <w:rPr>
          <w:sz w:val="24"/>
        </w:rPr>
        <w:tab/>
      </w:r>
      <w:r w:rsidRPr="00C12B63">
        <w:rPr>
          <w:sz w:val="24"/>
        </w:rPr>
        <w:tab/>
        <w:t>м.п.</w:t>
      </w:r>
    </w:p>
    <w:p w:rsidR="00C12B63" w:rsidRDefault="00C12B63" w:rsidP="00FD0D27">
      <w:pPr>
        <w:pStyle w:val="a8"/>
        <w:spacing w:after="0"/>
        <w:ind w:left="-840" w:right="-210"/>
        <w:jc w:val="right"/>
        <w:rPr>
          <w:sz w:val="22"/>
          <w:szCs w:val="22"/>
        </w:rPr>
      </w:pPr>
    </w:p>
    <w:p w:rsidR="00F01599" w:rsidRDefault="00F01599" w:rsidP="00FD0D27">
      <w:pPr>
        <w:pStyle w:val="a8"/>
        <w:spacing w:after="0"/>
        <w:ind w:left="-840" w:right="-210"/>
        <w:jc w:val="right"/>
        <w:rPr>
          <w:sz w:val="22"/>
          <w:szCs w:val="22"/>
        </w:rPr>
      </w:pPr>
    </w:p>
    <w:p w:rsidR="00F01599" w:rsidRDefault="00F01599" w:rsidP="00FD0D27">
      <w:pPr>
        <w:pStyle w:val="a8"/>
        <w:spacing w:after="0"/>
        <w:ind w:left="-840" w:right="-210"/>
        <w:jc w:val="right"/>
        <w:rPr>
          <w:sz w:val="22"/>
          <w:szCs w:val="22"/>
        </w:rPr>
      </w:pPr>
    </w:p>
    <w:p w:rsidR="00F01599" w:rsidRDefault="00F01599" w:rsidP="00FD0D27">
      <w:pPr>
        <w:pStyle w:val="a8"/>
        <w:spacing w:after="0"/>
        <w:ind w:left="-840" w:right="-210"/>
        <w:jc w:val="right"/>
        <w:rPr>
          <w:sz w:val="22"/>
          <w:szCs w:val="22"/>
        </w:rPr>
      </w:pPr>
    </w:p>
    <w:p w:rsidR="00F01599" w:rsidRDefault="00F01599" w:rsidP="00FD0D27">
      <w:pPr>
        <w:pStyle w:val="a8"/>
        <w:spacing w:after="0"/>
        <w:ind w:left="-840" w:right="-210"/>
        <w:jc w:val="right"/>
        <w:rPr>
          <w:sz w:val="22"/>
          <w:szCs w:val="22"/>
        </w:rPr>
      </w:pPr>
    </w:p>
    <w:p w:rsidR="00F01599" w:rsidRDefault="00F01599" w:rsidP="00FD0D27">
      <w:pPr>
        <w:pStyle w:val="a8"/>
        <w:spacing w:after="0"/>
        <w:ind w:left="-840" w:right="-210"/>
        <w:jc w:val="right"/>
        <w:rPr>
          <w:sz w:val="22"/>
          <w:szCs w:val="22"/>
        </w:rPr>
      </w:pPr>
    </w:p>
    <w:p w:rsidR="00F01599" w:rsidRDefault="00F01599" w:rsidP="00FD0D27">
      <w:pPr>
        <w:pStyle w:val="a8"/>
        <w:spacing w:after="0"/>
        <w:ind w:left="-840" w:right="-210"/>
        <w:jc w:val="right"/>
        <w:rPr>
          <w:sz w:val="22"/>
          <w:szCs w:val="22"/>
        </w:rPr>
      </w:pPr>
    </w:p>
    <w:p w:rsidR="00F01599" w:rsidRDefault="00F01599" w:rsidP="00FD0D27">
      <w:pPr>
        <w:pStyle w:val="a8"/>
        <w:spacing w:after="0"/>
        <w:ind w:left="-840" w:right="-210"/>
        <w:jc w:val="right"/>
        <w:rPr>
          <w:sz w:val="22"/>
          <w:szCs w:val="22"/>
        </w:rPr>
      </w:pPr>
    </w:p>
    <w:p w:rsidR="00F01599" w:rsidRDefault="00F01599" w:rsidP="00F01599">
      <w:pPr>
        <w:pStyle w:val="a8"/>
        <w:spacing w:after="0"/>
        <w:ind w:right="-210"/>
        <w:rPr>
          <w:sz w:val="22"/>
          <w:szCs w:val="22"/>
        </w:rPr>
      </w:pPr>
    </w:p>
    <w:p w:rsidR="00F01599" w:rsidRDefault="00F01599" w:rsidP="00FD0D27">
      <w:pPr>
        <w:pStyle w:val="a8"/>
        <w:spacing w:after="0"/>
        <w:ind w:left="-840" w:right="-210"/>
        <w:jc w:val="right"/>
        <w:rPr>
          <w:sz w:val="22"/>
          <w:szCs w:val="22"/>
        </w:rPr>
      </w:pPr>
    </w:p>
    <w:p w:rsidR="00F01599" w:rsidRPr="00F01599" w:rsidRDefault="00C007AC" w:rsidP="00F01599">
      <w:pPr>
        <w:widowControl w:val="0"/>
        <w:jc w:val="right"/>
        <w:rPr>
          <w:b/>
          <w:sz w:val="22"/>
          <w:szCs w:val="22"/>
        </w:rPr>
      </w:pPr>
      <w:r>
        <w:rPr>
          <w:b/>
          <w:bCs/>
          <w:sz w:val="22"/>
          <w:szCs w:val="22"/>
        </w:rPr>
        <w:t>Приложение № 3</w:t>
      </w:r>
      <w:r w:rsidR="00F01599" w:rsidRPr="00F01599">
        <w:rPr>
          <w:b/>
          <w:sz w:val="22"/>
          <w:szCs w:val="22"/>
        </w:rPr>
        <w:t xml:space="preserve"> </w:t>
      </w:r>
    </w:p>
    <w:p w:rsidR="00F01599" w:rsidRPr="005858FD" w:rsidRDefault="00F01599" w:rsidP="00F01599">
      <w:pPr>
        <w:ind w:left="-795"/>
        <w:jc w:val="right"/>
        <w:rPr>
          <w:bCs/>
          <w:sz w:val="22"/>
          <w:szCs w:val="22"/>
        </w:rPr>
      </w:pPr>
      <w:r w:rsidRPr="005858FD">
        <w:rPr>
          <w:sz w:val="22"/>
          <w:szCs w:val="22"/>
        </w:rPr>
        <w:t>к</w:t>
      </w:r>
      <w:r w:rsidRPr="005858FD">
        <w:rPr>
          <w:bCs/>
          <w:sz w:val="22"/>
          <w:szCs w:val="22"/>
        </w:rPr>
        <w:t xml:space="preserve"> </w:t>
      </w:r>
      <w:r>
        <w:rPr>
          <w:bCs/>
          <w:sz w:val="22"/>
          <w:szCs w:val="22"/>
        </w:rPr>
        <w:t>Договору</w:t>
      </w:r>
      <w:r w:rsidRPr="005858FD">
        <w:rPr>
          <w:bCs/>
          <w:sz w:val="22"/>
          <w:szCs w:val="22"/>
        </w:rPr>
        <w:t xml:space="preserve"> № ____</w:t>
      </w:r>
    </w:p>
    <w:p w:rsidR="00F01599" w:rsidRDefault="00F01599" w:rsidP="00F01599">
      <w:pPr>
        <w:ind w:right="-195"/>
        <w:jc w:val="right"/>
        <w:rPr>
          <w:sz w:val="22"/>
          <w:szCs w:val="22"/>
        </w:rPr>
      </w:pPr>
      <w:r w:rsidRPr="005858FD">
        <w:rPr>
          <w:sz w:val="22"/>
          <w:szCs w:val="22"/>
        </w:rPr>
        <w:t>на оказание эксклюзивных услуг</w:t>
      </w:r>
    </w:p>
    <w:p w:rsidR="00F01599" w:rsidRDefault="00F01599" w:rsidP="00F01599">
      <w:pPr>
        <w:ind w:right="-195"/>
        <w:jc w:val="right"/>
        <w:rPr>
          <w:sz w:val="22"/>
          <w:szCs w:val="22"/>
        </w:rPr>
      </w:pPr>
      <w:r w:rsidRPr="005858FD">
        <w:rPr>
          <w:sz w:val="22"/>
          <w:szCs w:val="22"/>
        </w:rPr>
        <w:t xml:space="preserve"> при покупке объектов недвижимости</w:t>
      </w:r>
    </w:p>
    <w:p w:rsidR="00F01599" w:rsidRDefault="00F01599" w:rsidP="00F01599">
      <w:pPr>
        <w:ind w:right="-195"/>
        <w:jc w:val="right"/>
        <w:rPr>
          <w:sz w:val="22"/>
          <w:szCs w:val="22"/>
        </w:rPr>
      </w:pPr>
      <w:r>
        <w:rPr>
          <w:sz w:val="22"/>
          <w:szCs w:val="22"/>
        </w:rPr>
        <w:t>от «____»</w:t>
      </w:r>
      <w:r w:rsidR="003F60C8">
        <w:rPr>
          <w:sz w:val="22"/>
          <w:szCs w:val="22"/>
        </w:rPr>
        <w:t xml:space="preserve"> ________________2016</w:t>
      </w:r>
      <w:r>
        <w:rPr>
          <w:sz w:val="22"/>
          <w:szCs w:val="22"/>
        </w:rPr>
        <w:t xml:space="preserve"> г.</w:t>
      </w:r>
    </w:p>
    <w:p w:rsidR="00F01599" w:rsidRPr="00F01599" w:rsidRDefault="00F01599" w:rsidP="00F01599">
      <w:pPr>
        <w:widowControl w:val="0"/>
        <w:jc w:val="center"/>
        <w:rPr>
          <w:sz w:val="28"/>
          <w:szCs w:val="28"/>
        </w:rPr>
      </w:pPr>
      <w:r w:rsidRPr="00F01599">
        <w:rPr>
          <w:sz w:val="28"/>
          <w:szCs w:val="28"/>
        </w:rPr>
        <w:t xml:space="preserve">Акт </w:t>
      </w:r>
      <w:r w:rsidR="004F2D2F">
        <w:rPr>
          <w:sz w:val="28"/>
          <w:szCs w:val="28"/>
        </w:rPr>
        <w:t>осмотра Объектов недвижимости</w:t>
      </w:r>
    </w:p>
    <w:p w:rsidR="00F01599" w:rsidRPr="00F01599" w:rsidRDefault="00F01599" w:rsidP="00F01599">
      <w:pPr>
        <w:widowControl w:val="0"/>
        <w:jc w:val="center"/>
        <w:rPr>
          <w:sz w:val="24"/>
          <w:szCs w:val="29"/>
        </w:rPr>
      </w:pPr>
    </w:p>
    <w:p w:rsidR="00F01599" w:rsidRPr="00F01599" w:rsidRDefault="00F01599" w:rsidP="00F01599">
      <w:pPr>
        <w:widowControl w:val="0"/>
        <w:jc w:val="center"/>
        <w:rPr>
          <w:sz w:val="24"/>
          <w:szCs w:val="24"/>
        </w:rPr>
      </w:pPr>
      <w:r w:rsidRPr="00F01599">
        <w:rPr>
          <w:sz w:val="28"/>
          <w:szCs w:val="28"/>
        </w:rPr>
        <w:t xml:space="preserve"> </w:t>
      </w:r>
      <w:r w:rsidRPr="00F01599">
        <w:rPr>
          <w:sz w:val="24"/>
          <w:szCs w:val="24"/>
        </w:rPr>
        <w:t xml:space="preserve">г. Краснодар                                                         </w:t>
      </w:r>
      <w:r w:rsidR="003F60C8">
        <w:rPr>
          <w:sz w:val="24"/>
          <w:szCs w:val="24"/>
        </w:rPr>
        <w:t xml:space="preserve"> </w:t>
      </w:r>
      <w:r w:rsidR="003F60C8">
        <w:rPr>
          <w:sz w:val="24"/>
          <w:szCs w:val="24"/>
        </w:rPr>
        <w:tab/>
      </w:r>
      <w:r w:rsidRPr="00F01599">
        <w:rPr>
          <w:sz w:val="24"/>
          <w:szCs w:val="24"/>
        </w:rPr>
        <w:t xml:space="preserve">                                 «____»____________20</w:t>
      </w:r>
      <w:r w:rsidR="003F60C8">
        <w:rPr>
          <w:sz w:val="24"/>
          <w:szCs w:val="24"/>
        </w:rPr>
        <w:t>16</w:t>
      </w:r>
      <w:r w:rsidRPr="00F01599">
        <w:rPr>
          <w:sz w:val="24"/>
          <w:szCs w:val="24"/>
        </w:rPr>
        <w:t xml:space="preserve"> г.</w:t>
      </w:r>
    </w:p>
    <w:p w:rsidR="00F01599" w:rsidRPr="00F01599" w:rsidRDefault="00F01599" w:rsidP="00F01599">
      <w:pPr>
        <w:widowControl w:val="0"/>
        <w:jc w:val="both"/>
        <w:rPr>
          <w:sz w:val="24"/>
          <w:szCs w:val="24"/>
        </w:rPr>
      </w:pPr>
      <w:r w:rsidRPr="00F01599">
        <w:rPr>
          <w:sz w:val="28"/>
          <w:szCs w:val="28"/>
        </w:rPr>
        <w:tab/>
      </w:r>
      <w:r w:rsidRPr="00F01599">
        <w:rPr>
          <w:sz w:val="24"/>
          <w:szCs w:val="24"/>
        </w:rPr>
        <w:t>Во исполнение договора на оказан</w:t>
      </w:r>
      <w:r w:rsidR="004F2D2F">
        <w:rPr>
          <w:sz w:val="24"/>
          <w:szCs w:val="24"/>
        </w:rPr>
        <w:t>ие эксклюзивных услуг по покупке</w:t>
      </w:r>
      <w:r w:rsidRPr="00F01599">
        <w:rPr>
          <w:sz w:val="24"/>
          <w:szCs w:val="24"/>
        </w:rPr>
        <w:t xml:space="preserve"> объект</w:t>
      </w:r>
      <w:r w:rsidR="004F2D2F">
        <w:rPr>
          <w:sz w:val="24"/>
          <w:szCs w:val="24"/>
        </w:rPr>
        <w:t>ов</w:t>
      </w:r>
      <w:r w:rsidR="003F60C8">
        <w:rPr>
          <w:sz w:val="24"/>
          <w:szCs w:val="24"/>
        </w:rPr>
        <w:t xml:space="preserve"> недвижимости №___ от «____»______________2016</w:t>
      </w:r>
      <w:r w:rsidRPr="00F01599">
        <w:rPr>
          <w:sz w:val="24"/>
          <w:szCs w:val="24"/>
        </w:rPr>
        <w:t xml:space="preserve">г.  представитель «Исполнителя» </w:t>
      </w:r>
      <w:r w:rsidR="003F60C8">
        <w:rPr>
          <w:b/>
          <w:bCs/>
          <w:iCs/>
          <w:sz w:val="24"/>
          <w:szCs w:val="24"/>
        </w:rPr>
        <w:t>ИП Савченко Наталья Алексеевна</w:t>
      </w:r>
      <w:r w:rsidRPr="00F01599">
        <w:rPr>
          <w:sz w:val="24"/>
          <w:szCs w:val="24"/>
        </w:rPr>
        <w:t>, в лице ____________</w:t>
      </w:r>
      <w:r w:rsidR="003F60C8">
        <w:rPr>
          <w:sz w:val="24"/>
          <w:szCs w:val="24"/>
        </w:rPr>
        <w:t>__________</w:t>
      </w:r>
      <w:r w:rsidRPr="00F01599">
        <w:rPr>
          <w:sz w:val="24"/>
          <w:szCs w:val="24"/>
        </w:rPr>
        <w:t>______________________________________________ предоставил, а «Заказчик», в лице _______________________________________</w:t>
      </w:r>
      <w:r w:rsidR="003F60C8">
        <w:rPr>
          <w:sz w:val="24"/>
          <w:szCs w:val="24"/>
        </w:rPr>
        <w:t>___</w:t>
      </w:r>
      <w:r w:rsidRPr="00F01599">
        <w:rPr>
          <w:sz w:val="24"/>
          <w:szCs w:val="24"/>
        </w:rPr>
        <w:t>__________ принял информацию о следующих объектах недвижимости и осмотрел их:</w:t>
      </w:r>
    </w:p>
    <w:tbl>
      <w:tblPr>
        <w:tblW w:w="11003" w:type="dxa"/>
        <w:tblInd w:w="55" w:type="dxa"/>
        <w:tblLayout w:type="fixed"/>
        <w:tblCellMar>
          <w:top w:w="55" w:type="dxa"/>
          <w:left w:w="55" w:type="dxa"/>
          <w:bottom w:w="55" w:type="dxa"/>
          <w:right w:w="55" w:type="dxa"/>
        </w:tblCellMar>
        <w:tblLook w:val="0000" w:firstRow="0" w:lastRow="0" w:firstColumn="0" w:lastColumn="0" w:noHBand="0" w:noVBand="0"/>
      </w:tblPr>
      <w:tblGrid>
        <w:gridCol w:w="465"/>
        <w:gridCol w:w="1320"/>
        <w:gridCol w:w="3150"/>
        <w:gridCol w:w="2070"/>
        <w:gridCol w:w="2040"/>
        <w:gridCol w:w="1958"/>
      </w:tblGrid>
      <w:tr w:rsidR="00F01599" w:rsidRPr="00F01599" w:rsidTr="00652167">
        <w:tc>
          <w:tcPr>
            <w:tcW w:w="465" w:type="dxa"/>
            <w:tcBorders>
              <w:top w:val="single" w:sz="1" w:space="0" w:color="000000"/>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b/>
                <w:bCs/>
                <w:sz w:val="22"/>
                <w:szCs w:val="22"/>
              </w:rPr>
            </w:pPr>
            <w:r w:rsidRPr="00F01599">
              <w:rPr>
                <w:b/>
                <w:bCs/>
                <w:sz w:val="22"/>
                <w:szCs w:val="22"/>
              </w:rPr>
              <w:t>№ п/п</w:t>
            </w:r>
          </w:p>
        </w:tc>
        <w:tc>
          <w:tcPr>
            <w:tcW w:w="1320" w:type="dxa"/>
            <w:tcBorders>
              <w:top w:val="single" w:sz="1" w:space="0" w:color="000000"/>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b/>
                <w:bCs/>
                <w:sz w:val="22"/>
                <w:szCs w:val="22"/>
              </w:rPr>
            </w:pPr>
            <w:r w:rsidRPr="00F01599">
              <w:rPr>
                <w:b/>
                <w:bCs/>
                <w:sz w:val="22"/>
                <w:szCs w:val="22"/>
              </w:rPr>
              <w:t>Дата показа</w:t>
            </w:r>
          </w:p>
        </w:tc>
        <w:tc>
          <w:tcPr>
            <w:tcW w:w="3150" w:type="dxa"/>
            <w:tcBorders>
              <w:top w:val="single" w:sz="1" w:space="0" w:color="000000"/>
              <w:left w:val="single" w:sz="1" w:space="0" w:color="000000"/>
              <w:bottom w:val="single" w:sz="1" w:space="0" w:color="000000"/>
            </w:tcBorders>
            <w:vAlign w:val="center"/>
          </w:tcPr>
          <w:p w:rsidR="00F01599" w:rsidRPr="00F01599" w:rsidRDefault="00F01599" w:rsidP="00652167">
            <w:pPr>
              <w:widowControl w:val="0"/>
              <w:suppressLineNumbers/>
              <w:snapToGrid w:val="0"/>
              <w:jc w:val="center"/>
              <w:rPr>
                <w:b/>
                <w:bCs/>
                <w:sz w:val="22"/>
                <w:szCs w:val="22"/>
              </w:rPr>
            </w:pPr>
            <w:r w:rsidRPr="00F01599">
              <w:rPr>
                <w:b/>
                <w:bCs/>
                <w:sz w:val="22"/>
                <w:szCs w:val="22"/>
              </w:rPr>
              <w:t>Наимен</w:t>
            </w:r>
            <w:r w:rsidR="00652167">
              <w:rPr>
                <w:b/>
                <w:bCs/>
                <w:sz w:val="22"/>
                <w:szCs w:val="22"/>
              </w:rPr>
              <w:t>ование (описание) объекта</w:t>
            </w:r>
          </w:p>
        </w:tc>
        <w:tc>
          <w:tcPr>
            <w:tcW w:w="2070" w:type="dxa"/>
            <w:tcBorders>
              <w:top w:val="single" w:sz="1" w:space="0" w:color="000000"/>
              <w:left w:val="single" w:sz="1" w:space="0" w:color="000000"/>
              <w:bottom w:val="single" w:sz="1" w:space="0" w:color="000000"/>
            </w:tcBorders>
            <w:vAlign w:val="center"/>
          </w:tcPr>
          <w:p w:rsidR="00F01599" w:rsidRPr="00F01599" w:rsidRDefault="00652167" w:rsidP="00F01599">
            <w:pPr>
              <w:widowControl w:val="0"/>
              <w:suppressLineNumbers/>
              <w:snapToGrid w:val="0"/>
              <w:jc w:val="center"/>
              <w:rPr>
                <w:b/>
                <w:bCs/>
                <w:sz w:val="22"/>
                <w:szCs w:val="22"/>
              </w:rPr>
            </w:pPr>
            <w:r>
              <w:rPr>
                <w:b/>
                <w:bCs/>
                <w:sz w:val="22"/>
                <w:szCs w:val="22"/>
              </w:rPr>
              <w:t>Адрес объекта</w:t>
            </w:r>
          </w:p>
        </w:tc>
        <w:tc>
          <w:tcPr>
            <w:tcW w:w="2040" w:type="dxa"/>
            <w:tcBorders>
              <w:top w:val="single" w:sz="1" w:space="0" w:color="000000"/>
              <w:left w:val="single" w:sz="1" w:space="0" w:color="000000"/>
              <w:bottom w:val="single" w:sz="1" w:space="0" w:color="000000"/>
            </w:tcBorders>
            <w:vAlign w:val="center"/>
          </w:tcPr>
          <w:p w:rsidR="00F01599" w:rsidRPr="00F01599" w:rsidRDefault="00652167" w:rsidP="00F01599">
            <w:pPr>
              <w:widowControl w:val="0"/>
              <w:suppressLineNumbers/>
              <w:jc w:val="center"/>
              <w:rPr>
                <w:b/>
                <w:bCs/>
                <w:sz w:val="22"/>
                <w:szCs w:val="22"/>
              </w:rPr>
            </w:pPr>
            <w:r>
              <w:rPr>
                <w:b/>
                <w:bCs/>
                <w:sz w:val="22"/>
                <w:szCs w:val="22"/>
              </w:rPr>
              <w:t>Стоимость объекта</w:t>
            </w:r>
          </w:p>
        </w:tc>
        <w:tc>
          <w:tcPr>
            <w:tcW w:w="1958" w:type="dxa"/>
            <w:tcBorders>
              <w:top w:val="single" w:sz="1" w:space="0" w:color="000000"/>
              <w:left w:val="single" w:sz="1" w:space="0" w:color="000000"/>
              <w:bottom w:val="single" w:sz="1" w:space="0" w:color="000000"/>
              <w:right w:val="single" w:sz="1" w:space="0" w:color="000000"/>
            </w:tcBorders>
            <w:vAlign w:val="center"/>
          </w:tcPr>
          <w:p w:rsidR="00F01599" w:rsidRPr="00F01599" w:rsidRDefault="00652167" w:rsidP="00652167">
            <w:pPr>
              <w:widowControl w:val="0"/>
              <w:suppressLineNumbers/>
              <w:snapToGrid w:val="0"/>
              <w:jc w:val="center"/>
              <w:rPr>
                <w:b/>
                <w:bCs/>
                <w:sz w:val="22"/>
                <w:szCs w:val="22"/>
              </w:rPr>
            </w:pPr>
            <w:r>
              <w:rPr>
                <w:b/>
                <w:bCs/>
                <w:sz w:val="22"/>
                <w:szCs w:val="22"/>
              </w:rPr>
              <w:t>Вознаграждение Исполнителя</w:t>
            </w:r>
          </w:p>
        </w:tc>
      </w:tr>
      <w:tr w:rsidR="00F01599" w:rsidRPr="00F01599" w:rsidTr="00652167">
        <w:trPr>
          <w:trHeight w:val="850"/>
        </w:trPr>
        <w:tc>
          <w:tcPr>
            <w:tcW w:w="465"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r w:rsidRPr="00F01599">
              <w:rPr>
                <w:sz w:val="22"/>
                <w:szCs w:val="22"/>
              </w:rPr>
              <w:t>1</w:t>
            </w:r>
          </w:p>
        </w:tc>
        <w:tc>
          <w:tcPr>
            <w:tcW w:w="132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315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207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204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1958" w:type="dxa"/>
            <w:tcBorders>
              <w:top w:val="single" w:sz="1" w:space="0" w:color="000000"/>
              <w:left w:val="single" w:sz="1" w:space="0" w:color="000000"/>
              <w:bottom w:val="single" w:sz="1" w:space="0" w:color="000000"/>
              <w:right w:val="single" w:sz="1" w:space="0" w:color="000000"/>
            </w:tcBorders>
            <w:vAlign w:val="center"/>
          </w:tcPr>
          <w:p w:rsidR="00F01599" w:rsidRPr="00F01599" w:rsidRDefault="00F01599" w:rsidP="00F01599">
            <w:pPr>
              <w:widowControl w:val="0"/>
              <w:suppressLineNumbers/>
              <w:snapToGrid w:val="0"/>
              <w:jc w:val="center"/>
              <w:rPr>
                <w:sz w:val="22"/>
                <w:szCs w:val="22"/>
              </w:rPr>
            </w:pPr>
          </w:p>
        </w:tc>
      </w:tr>
      <w:tr w:rsidR="00F01599" w:rsidRPr="00F01599" w:rsidTr="00652167">
        <w:trPr>
          <w:trHeight w:val="850"/>
        </w:trPr>
        <w:tc>
          <w:tcPr>
            <w:tcW w:w="465"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r w:rsidRPr="00F01599">
              <w:rPr>
                <w:sz w:val="22"/>
                <w:szCs w:val="22"/>
              </w:rPr>
              <w:t>2</w:t>
            </w:r>
          </w:p>
        </w:tc>
        <w:tc>
          <w:tcPr>
            <w:tcW w:w="132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315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207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204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1958" w:type="dxa"/>
            <w:tcBorders>
              <w:left w:val="single" w:sz="1" w:space="0" w:color="000000"/>
              <w:bottom w:val="single" w:sz="1" w:space="0" w:color="000000"/>
              <w:right w:val="single" w:sz="1" w:space="0" w:color="000000"/>
            </w:tcBorders>
            <w:vAlign w:val="center"/>
          </w:tcPr>
          <w:p w:rsidR="00F01599" w:rsidRPr="00F01599" w:rsidRDefault="00F01599" w:rsidP="00F01599">
            <w:pPr>
              <w:widowControl w:val="0"/>
              <w:suppressLineNumbers/>
              <w:snapToGrid w:val="0"/>
              <w:jc w:val="center"/>
              <w:rPr>
                <w:sz w:val="22"/>
                <w:szCs w:val="22"/>
              </w:rPr>
            </w:pPr>
          </w:p>
        </w:tc>
      </w:tr>
      <w:tr w:rsidR="00F01599" w:rsidRPr="00F01599" w:rsidTr="00652167">
        <w:trPr>
          <w:trHeight w:val="850"/>
        </w:trPr>
        <w:tc>
          <w:tcPr>
            <w:tcW w:w="465"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r w:rsidRPr="00F01599">
              <w:rPr>
                <w:sz w:val="22"/>
                <w:szCs w:val="22"/>
              </w:rPr>
              <w:t>3</w:t>
            </w:r>
          </w:p>
        </w:tc>
        <w:tc>
          <w:tcPr>
            <w:tcW w:w="132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315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207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204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1958" w:type="dxa"/>
            <w:tcBorders>
              <w:left w:val="single" w:sz="1" w:space="0" w:color="000000"/>
              <w:bottom w:val="single" w:sz="1" w:space="0" w:color="000000"/>
              <w:right w:val="single" w:sz="1" w:space="0" w:color="000000"/>
            </w:tcBorders>
            <w:vAlign w:val="center"/>
          </w:tcPr>
          <w:p w:rsidR="00F01599" w:rsidRPr="00F01599" w:rsidRDefault="00F01599" w:rsidP="00F01599">
            <w:pPr>
              <w:widowControl w:val="0"/>
              <w:suppressLineNumbers/>
              <w:snapToGrid w:val="0"/>
              <w:jc w:val="center"/>
              <w:rPr>
                <w:sz w:val="22"/>
                <w:szCs w:val="22"/>
              </w:rPr>
            </w:pPr>
          </w:p>
        </w:tc>
      </w:tr>
      <w:tr w:rsidR="00F01599" w:rsidRPr="00F01599" w:rsidTr="00652167">
        <w:trPr>
          <w:trHeight w:val="850"/>
        </w:trPr>
        <w:tc>
          <w:tcPr>
            <w:tcW w:w="465"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r w:rsidRPr="00F01599">
              <w:rPr>
                <w:sz w:val="22"/>
                <w:szCs w:val="22"/>
              </w:rPr>
              <w:t>4</w:t>
            </w:r>
          </w:p>
        </w:tc>
        <w:tc>
          <w:tcPr>
            <w:tcW w:w="132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315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207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204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1958" w:type="dxa"/>
            <w:tcBorders>
              <w:left w:val="single" w:sz="1" w:space="0" w:color="000000"/>
              <w:bottom w:val="single" w:sz="1" w:space="0" w:color="000000"/>
              <w:right w:val="single" w:sz="1" w:space="0" w:color="000000"/>
            </w:tcBorders>
            <w:vAlign w:val="center"/>
          </w:tcPr>
          <w:p w:rsidR="00F01599" w:rsidRPr="00F01599" w:rsidRDefault="00F01599" w:rsidP="00F01599">
            <w:pPr>
              <w:widowControl w:val="0"/>
              <w:suppressLineNumbers/>
              <w:snapToGrid w:val="0"/>
              <w:jc w:val="center"/>
              <w:rPr>
                <w:sz w:val="22"/>
                <w:szCs w:val="22"/>
              </w:rPr>
            </w:pPr>
          </w:p>
        </w:tc>
      </w:tr>
      <w:tr w:rsidR="00F01599" w:rsidRPr="00F01599" w:rsidTr="00652167">
        <w:trPr>
          <w:trHeight w:val="850"/>
        </w:trPr>
        <w:tc>
          <w:tcPr>
            <w:tcW w:w="465"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r w:rsidRPr="00F01599">
              <w:rPr>
                <w:sz w:val="22"/>
                <w:szCs w:val="22"/>
              </w:rPr>
              <w:t>5</w:t>
            </w:r>
          </w:p>
        </w:tc>
        <w:tc>
          <w:tcPr>
            <w:tcW w:w="132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315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207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204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1958" w:type="dxa"/>
            <w:tcBorders>
              <w:left w:val="single" w:sz="1" w:space="0" w:color="000000"/>
              <w:bottom w:val="single" w:sz="1" w:space="0" w:color="000000"/>
              <w:right w:val="single" w:sz="1" w:space="0" w:color="000000"/>
            </w:tcBorders>
            <w:vAlign w:val="center"/>
          </w:tcPr>
          <w:p w:rsidR="00F01599" w:rsidRPr="00F01599" w:rsidRDefault="00F01599" w:rsidP="00F01599">
            <w:pPr>
              <w:widowControl w:val="0"/>
              <w:suppressLineNumbers/>
              <w:snapToGrid w:val="0"/>
              <w:jc w:val="center"/>
              <w:rPr>
                <w:sz w:val="22"/>
                <w:szCs w:val="22"/>
              </w:rPr>
            </w:pPr>
          </w:p>
        </w:tc>
      </w:tr>
      <w:tr w:rsidR="00F01599" w:rsidRPr="00F01599" w:rsidTr="00652167">
        <w:trPr>
          <w:trHeight w:val="850"/>
        </w:trPr>
        <w:tc>
          <w:tcPr>
            <w:tcW w:w="465"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r w:rsidRPr="00F01599">
              <w:rPr>
                <w:sz w:val="22"/>
                <w:szCs w:val="22"/>
              </w:rPr>
              <w:t>6</w:t>
            </w:r>
          </w:p>
        </w:tc>
        <w:tc>
          <w:tcPr>
            <w:tcW w:w="132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315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207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204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1958" w:type="dxa"/>
            <w:tcBorders>
              <w:left w:val="single" w:sz="1" w:space="0" w:color="000000"/>
              <w:bottom w:val="single" w:sz="1" w:space="0" w:color="000000"/>
              <w:right w:val="single" w:sz="1" w:space="0" w:color="000000"/>
            </w:tcBorders>
            <w:vAlign w:val="center"/>
          </w:tcPr>
          <w:p w:rsidR="00F01599" w:rsidRPr="00F01599" w:rsidRDefault="00F01599" w:rsidP="00F01599">
            <w:pPr>
              <w:widowControl w:val="0"/>
              <w:suppressLineNumbers/>
              <w:snapToGrid w:val="0"/>
              <w:jc w:val="center"/>
              <w:rPr>
                <w:sz w:val="22"/>
                <w:szCs w:val="22"/>
              </w:rPr>
            </w:pPr>
          </w:p>
        </w:tc>
      </w:tr>
      <w:tr w:rsidR="00F01599" w:rsidRPr="00F01599" w:rsidTr="00652167">
        <w:trPr>
          <w:trHeight w:val="850"/>
        </w:trPr>
        <w:tc>
          <w:tcPr>
            <w:tcW w:w="465"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r w:rsidRPr="00F01599">
              <w:rPr>
                <w:sz w:val="22"/>
                <w:szCs w:val="22"/>
              </w:rPr>
              <w:t>7</w:t>
            </w:r>
          </w:p>
        </w:tc>
        <w:tc>
          <w:tcPr>
            <w:tcW w:w="132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315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207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204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1958" w:type="dxa"/>
            <w:tcBorders>
              <w:left w:val="single" w:sz="1" w:space="0" w:color="000000"/>
              <w:bottom w:val="single" w:sz="1" w:space="0" w:color="000000"/>
              <w:right w:val="single" w:sz="1" w:space="0" w:color="000000"/>
            </w:tcBorders>
            <w:vAlign w:val="center"/>
          </w:tcPr>
          <w:p w:rsidR="00F01599" w:rsidRPr="00F01599" w:rsidRDefault="00F01599" w:rsidP="00F01599">
            <w:pPr>
              <w:widowControl w:val="0"/>
              <w:suppressLineNumbers/>
              <w:snapToGrid w:val="0"/>
              <w:jc w:val="center"/>
              <w:rPr>
                <w:sz w:val="22"/>
                <w:szCs w:val="22"/>
              </w:rPr>
            </w:pPr>
          </w:p>
        </w:tc>
      </w:tr>
      <w:tr w:rsidR="00F01599" w:rsidRPr="00F01599" w:rsidTr="00652167">
        <w:trPr>
          <w:trHeight w:val="850"/>
        </w:trPr>
        <w:tc>
          <w:tcPr>
            <w:tcW w:w="465"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r w:rsidRPr="00F01599">
              <w:rPr>
                <w:sz w:val="22"/>
                <w:szCs w:val="22"/>
              </w:rPr>
              <w:t>8</w:t>
            </w:r>
          </w:p>
        </w:tc>
        <w:tc>
          <w:tcPr>
            <w:tcW w:w="132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315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207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204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1958" w:type="dxa"/>
            <w:tcBorders>
              <w:left w:val="single" w:sz="1" w:space="0" w:color="000000"/>
              <w:bottom w:val="single" w:sz="1" w:space="0" w:color="000000"/>
              <w:right w:val="single" w:sz="1" w:space="0" w:color="000000"/>
            </w:tcBorders>
            <w:vAlign w:val="center"/>
          </w:tcPr>
          <w:p w:rsidR="00F01599" w:rsidRPr="00F01599" w:rsidRDefault="00F01599" w:rsidP="00F01599">
            <w:pPr>
              <w:widowControl w:val="0"/>
              <w:suppressLineNumbers/>
              <w:snapToGrid w:val="0"/>
              <w:jc w:val="center"/>
              <w:rPr>
                <w:sz w:val="22"/>
                <w:szCs w:val="22"/>
              </w:rPr>
            </w:pPr>
          </w:p>
        </w:tc>
      </w:tr>
      <w:tr w:rsidR="00F01599" w:rsidRPr="00F01599" w:rsidTr="00652167">
        <w:trPr>
          <w:trHeight w:val="850"/>
        </w:trPr>
        <w:tc>
          <w:tcPr>
            <w:tcW w:w="465"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r w:rsidRPr="00F01599">
              <w:rPr>
                <w:sz w:val="22"/>
                <w:szCs w:val="22"/>
              </w:rPr>
              <w:t>9</w:t>
            </w:r>
          </w:p>
        </w:tc>
        <w:tc>
          <w:tcPr>
            <w:tcW w:w="132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315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207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204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1958" w:type="dxa"/>
            <w:tcBorders>
              <w:left w:val="single" w:sz="1" w:space="0" w:color="000000"/>
              <w:bottom w:val="single" w:sz="1" w:space="0" w:color="000000"/>
              <w:right w:val="single" w:sz="1" w:space="0" w:color="000000"/>
            </w:tcBorders>
            <w:vAlign w:val="center"/>
          </w:tcPr>
          <w:p w:rsidR="00F01599" w:rsidRPr="00F01599" w:rsidRDefault="00F01599" w:rsidP="00F01599">
            <w:pPr>
              <w:widowControl w:val="0"/>
              <w:suppressLineNumbers/>
              <w:snapToGrid w:val="0"/>
              <w:jc w:val="center"/>
              <w:rPr>
                <w:sz w:val="22"/>
                <w:szCs w:val="22"/>
              </w:rPr>
            </w:pPr>
          </w:p>
        </w:tc>
      </w:tr>
      <w:tr w:rsidR="00F01599" w:rsidRPr="00F01599" w:rsidTr="00652167">
        <w:trPr>
          <w:trHeight w:val="850"/>
        </w:trPr>
        <w:tc>
          <w:tcPr>
            <w:tcW w:w="465"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r w:rsidRPr="00F01599">
              <w:rPr>
                <w:sz w:val="22"/>
                <w:szCs w:val="22"/>
              </w:rPr>
              <w:t>10</w:t>
            </w:r>
          </w:p>
        </w:tc>
        <w:tc>
          <w:tcPr>
            <w:tcW w:w="132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315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207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204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1958" w:type="dxa"/>
            <w:tcBorders>
              <w:left w:val="single" w:sz="1" w:space="0" w:color="000000"/>
              <w:bottom w:val="single" w:sz="1" w:space="0" w:color="000000"/>
              <w:right w:val="single" w:sz="1" w:space="0" w:color="000000"/>
            </w:tcBorders>
            <w:vAlign w:val="center"/>
          </w:tcPr>
          <w:p w:rsidR="00F01599" w:rsidRPr="00F01599" w:rsidRDefault="00F01599" w:rsidP="00F01599">
            <w:pPr>
              <w:widowControl w:val="0"/>
              <w:suppressLineNumbers/>
              <w:snapToGrid w:val="0"/>
              <w:jc w:val="center"/>
              <w:rPr>
                <w:sz w:val="22"/>
                <w:szCs w:val="22"/>
              </w:rPr>
            </w:pPr>
          </w:p>
        </w:tc>
      </w:tr>
      <w:tr w:rsidR="00F01599" w:rsidRPr="00F01599" w:rsidTr="00652167">
        <w:trPr>
          <w:trHeight w:val="850"/>
        </w:trPr>
        <w:tc>
          <w:tcPr>
            <w:tcW w:w="465"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r w:rsidRPr="00F01599">
              <w:rPr>
                <w:sz w:val="22"/>
                <w:szCs w:val="22"/>
              </w:rPr>
              <w:t>11</w:t>
            </w:r>
          </w:p>
        </w:tc>
        <w:tc>
          <w:tcPr>
            <w:tcW w:w="132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315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207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2040" w:type="dxa"/>
            <w:tcBorders>
              <w:left w:val="single" w:sz="1" w:space="0" w:color="000000"/>
              <w:bottom w:val="single" w:sz="1" w:space="0" w:color="000000"/>
            </w:tcBorders>
            <w:vAlign w:val="center"/>
          </w:tcPr>
          <w:p w:rsidR="00F01599" w:rsidRPr="00F01599" w:rsidRDefault="00F01599" w:rsidP="00F01599">
            <w:pPr>
              <w:widowControl w:val="0"/>
              <w:suppressLineNumbers/>
              <w:snapToGrid w:val="0"/>
              <w:jc w:val="center"/>
              <w:rPr>
                <w:sz w:val="22"/>
                <w:szCs w:val="22"/>
              </w:rPr>
            </w:pPr>
          </w:p>
        </w:tc>
        <w:tc>
          <w:tcPr>
            <w:tcW w:w="1958" w:type="dxa"/>
            <w:tcBorders>
              <w:left w:val="single" w:sz="1" w:space="0" w:color="000000"/>
              <w:bottom w:val="single" w:sz="1" w:space="0" w:color="000000"/>
              <w:right w:val="single" w:sz="1" w:space="0" w:color="000000"/>
            </w:tcBorders>
            <w:vAlign w:val="center"/>
          </w:tcPr>
          <w:p w:rsidR="00F01599" w:rsidRPr="00F01599" w:rsidRDefault="00F01599" w:rsidP="00F01599">
            <w:pPr>
              <w:widowControl w:val="0"/>
              <w:suppressLineNumbers/>
              <w:snapToGrid w:val="0"/>
              <w:jc w:val="center"/>
              <w:rPr>
                <w:sz w:val="22"/>
                <w:szCs w:val="22"/>
              </w:rPr>
            </w:pPr>
          </w:p>
        </w:tc>
      </w:tr>
    </w:tbl>
    <w:p w:rsidR="00F01599" w:rsidRDefault="00F01599" w:rsidP="00F01599">
      <w:pPr>
        <w:pStyle w:val="a8"/>
        <w:spacing w:after="0"/>
        <w:ind w:left="-840" w:right="58"/>
        <w:jc w:val="right"/>
        <w:rPr>
          <w:sz w:val="22"/>
          <w:szCs w:val="22"/>
        </w:rPr>
      </w:pPr>
    </w:p>
    <w:p w:rsidR="0018149D" w:rsidRDefault="0018149D" w:rsidP="00F01599">
      <w:pPr>
        <w:pStyle w:val="a8"/>
        <w:spacing w:after="0"/>
        <w:ind w:left="-840" w:right="58"/>
        <w:jc w:val="right"/>
        <w:rPr>
          <w:sz w:val="22"/>
          <w:szCs w:val="22"/>
        </w:rPr>
      </w:pPr>
    </w:p>
    <w:p w:rsidR="0018149D" w:rsidRDefault="0018149D" w:rsidP="00F01599">
      <w:pPr>
        <w:pStyle w:val="a8"/>
        <w:spacing w:after="0"/>
        <w:ind w:left="-840" w:right="58"/>
        <w:jc w:val="right"/>
        <w:rPr>
          <w:sz w:val="22"/>
          <w:szCs w:val="22"/>
        </w:rPr>
      </w:pPr>
    </w:p>
    <w:p w:rsidR="0018149D" w:rsidRDefault="0018149D" w:rsidP="00F01599">
      <w:pPr>
        <w:pStyle w:val="a8"/>
        <w:spacing w:after="0"/>
        <w:ind w:left="-840" w:right="58"/>
        <w:jc w:val="right"/>
        <w:rPr>
          <w:sz w:val="22"/>
          <w:szCs w:val="22"/>
        </w:rPr>
      </w:pPr>
    </w:p>
    <w:p w:rsidR="0018149D" w:rsidRDefault="0018149D" w:rsidP="00F01599">
      <w:pPr>
        <w:pStyle w:val="a8"/>
        <w:spacing w:after="0"/>
        <w:ind w:left="-840" w:right="58"/>
        <w:jc w:val="right"/>
        <w:rPr>
          <w:sz w:val="22"/>
          <w:szCs w:val="22"/>
        </w:rPr>
      </w:pPr>
    </w:p>
    <w:p w:rsidR="0018149D" w:rsidRPr="001F3DDC" w:rsidRDefault="001F3DDC" w:rsidP="0018149D">
      <w:pPr>
        <w:widowControl w:val="0"/>
        <w:shd w:val="clear" w:color="auto" w:fill="FFFFFF"/>
        <w:spacing w:line="274" w:lineRule="exact"/>
        <w:jc w:val="right"/>
        <w:rPr>
          <w:b/>
          <w:sz w:val="22"/>
          <w:szCs w:val="22"/>
        </w:rPr>
      </w:pPr>
      <w:r>
        <w:rPr>
          <w:b/>
          <w:sz w:val="22"/>
          <w:szCs w:val="22"/>
        </w:rPr>
        <w:t xml:space="preserve">Приложение № </w:t>
      </w:r>
      <w:r w:rsidR="00C007AC">
        <w:rPr>
          <w:b/>
          <w:sz w:val="22"/>
          <w:szCs w:val="22"/>
        </w:rPr>
        <w:t>4</w:t>
      </w:r>
    </w:p>
    <w:p w:rsidR="0018149D" w:rsidRPr="005858FD" w:rsidRDefault="0018149D" w:rsidP="0018149D">
      <w:pPr>
        <w:ind w:left="-795"/>
        <w:jc w:val="right"/>
        <w:rPr>
          <w:bCs/>
          <w:sz w:val="22"/>
          <w:szCs w:val="22"/>
        </w:rPr>
      </w:pPr>
      <w:r w:rsidRPr="005858FD">
        <w:rPr>
          <w:sz w:val="22"/>
          <w:szCs w:val="22"/>
        </w:rPr>
        <w:t>к</w:t>
      </w:r>
      <w:r w:rsidRPr="005858FD">
        <w:rPr>
          <w:bCs/>
          <w:sz w:val="22"/>
          <w:szCs w:val="22"/>
        </w:rPr>
        <w:t xml:space="preserve"> </w:t>
      </w:r>
      <w:r>
        <w:rPr>
          <w:bCs/>
          <w:sz w:val="22"/>
          <w:szCs w:val="22"/>
        </w:rPr>
        <w:t>Договору</w:t>
      </w:r>
      <w:r w:rsidRPr="005858FD">
        <w:rPr>
          <w:bCs/>
          <w:sz w:val="22"/>
          <w:szCs w:val="22"/>
        </w:rPr>
        <w:t xml:space="preserve"> № ____</w:t>
      </w:r>
    </w:p>
    <w:p w:rsidR="0018149D" w:rsidRDefault="0018149D" w:rsidP="0018149D">
      <w:pPr>
        <w:ind w:right="-195"/>
        <w:jc w:val="right"/>
        <w:rPr>
          <w:sz w:val="22"/>
          <w:szCs w:val="22"/>
        </w:rPr>
      </w:pPr>
      <w:r w:rsidRPr="005858FD">
        <w:rPr>
          <w:sz w:val="22"/>
          <w:szCs w:val="22"/>
        </w:rPr>
        <w:t>на оказание эксклюзивных услуг</w:t>
      </w:r>
    </w:p>
    <w:p w:rsidR="0018149D" w:rsidRDefault="0018149D" w:rsidP="0018149D">
      <w:pPr>
        <w:ind w:right="-195"/>
        <w:jc w:val="right"/>
        <w:rPr>
          <w:sz w:val="22"/>
          <w:szCs w:val="22"/>
        </w:rPr>
      </w:pPr>
      <w:r w:rsidRPr="005858FD">
        <w:rPr>
          <w:sz w:val="22"/>
          <w:szCs w:val="22"/>
        </w:rPr>
        <w:t xml:space="preserve"> при покупке объектов недвижимости</w:t>
      </w:r>
    </w:p>
    <w:p w:rsidR="0018149D" w:rsidRPr="0018149D" w:rsidRDefault="0018149D" w:rsidP="0018149D">
      <w:pPr>
        <w:ind w:right="-195"/>
        <w:jc w:val="right"/>
        <w:rPr>
          <w:sz w:val="22"/>
          <w:szCs w:val="22"/>
        </w:rPr>
      </w:pPr>
      <w:r>
        <w:rPr>
          <w:sz w:val="22"/>
          <w:szCs w:val="22"/>
        </w:rPr>
        <w:t>от «____» ________________201</w:t>
      </w:r>
      <w:r w:rsidR="003F60C8">
        <w:rPr>
          <w:sz w:val="22"/>
          <w:szCs w:val="22"/>
        </w:rPr>
        <w:t>6</w:t>
      </w:r>
      <w:r>
        <w:rPr>
          <w:sz w:val="22"/>
          <w:szCs w:val="22"/>
        </w:rPr>
        <w:t xml:space="preserve"> г.</w:t>
      </w:r>
    </w:p>
    <w:p w:rsidR="0018149D" w:rsidRPr="0018149D" w:rsidRDefault="0018149D" w:rsidP="0018149D">
      <w:pPr>
        <w:tabs>
          <w:tab w:val="left" w:pos="708"/>
          <w:tab w:val="center" w:pos="4153"/>
          <w:tab w:val="right" w:pos="8306"/>
        </w:tabs>
        <w:autoSpaceDE w:val="0"/>
        <w:jc w:val="center"/>
        <w:rPr>
          <w:b/>
          <w:bCs/>
          <w:sz w:val="24"/>
          <w:szCs w:val="24"/>
        </w:rPr>
      </w:pPr>
      <w:r w:rsidRPr="0018149D">
        <w:rPr>
          <w:b/>
          <w:bCs/>
          <w:sz w:val="24"/>
          <w:szCs w:val="24"/>
        </w:rPr>
        <w:t>Расписка</w:t>
      </w:r>
    </w:p>
    <w:p w:rsidR="0018149D" w:rsidRPr="0018149D" w:rsidRDefault="0018149D" w:rsidP="0018149D">
      <w:pPr>
        <w:tabs>
          <w:tab w:val="left" w:pos="708"/>
          <w:tab w:val="center" w:pos="4153"/>
          <w:tab w:val="right" w:pos="8306"/>
        </w:tabs>
        <w:autoSpaceDE w:val="0"/>
        <w:jc w:val="center"/>
        <w:rPr>
          <w:b/>
          <w:bCs/>
          <w:sz w:val="24"/>
          <w:szCs w:val="24"/>
        </w:rPr>
      </w:pPr>
      <w:r w:rsidRPr="0018149D">
        <w:rPr>
          <w:b/>
          <w:bCs/>
          <w:sz w:val="24"/>
          <w:szCs w:val="24"/>
        </w:rPr>
        <w:t>в получении документов</w:t>
      </w:r>
    </w:p>
    <w:p w:rsidR="0018149D" w:rsidRPr="0018149D" w:rsidRDefault="0018149D" w:rsidP="0018149D">
      <w:pPr>
        <w:tabs>
          <w:tab w:val="left" w:pos="708"/>
          <w:tab w:val="center" w:pos="4153"/>
          <w:tab w:val="right" w:pos="8306"/>
        </w:tabs>
        <w:autoSpaceDE w:val="0"/>
        <w:rPr>
          <w:b/>
          <w:bCs/>
          <w:sz w:val="24"/>
          <w:szCs w:val="24"/>
        </w:rPr>
      </w:pPr>
    </w:p>
    <w:p w:rsidR="0018149D" w:rsidRPr="0018149D" w:rsidRDefault="0018149D" w:rsidP="0018149D">
      <w:pPr>
        <w:tabs>
          <w:tab w:val="left" w:pos="708"/>
          <w:tab w:val="center" w:pos="4153"/>
          <w:tab w:val="right" w:pos="8306"/>
        </w:tabs>
        <w:autoSpaceDE w:val="0"/>
        <w:ind w:left="-142"/>
        <w:rPr>
          <w:b/>
          <w:bCs/>
          <w:sz w:val="24"/>
          <w:szCs w:val="24"/>
        </w:rPr>
      </w:pPr>
      <w:r w:rsidRPr="0018149D">
        <w:rPr>
          <w:b/>
          <w:bCs/>
          <w:sz w:val="24"/>
          <w:szCs w:val="24"/>
        </w:rPr>
        <w:t xml:space="preserve">Настоящим удостоверяется, что Заказчик                                                                       </w:t>
      </w:r>
      <w:r w:rsidR="003F60C8">
        <w:rPr>
          <w:b/>
          <w:bCs/>
          <w:sz w:val="24"/>
          <w:szCs w:val="24"/>
        </w:rPr>
        <w:t xml:space="preserve">         </w:t>
      </w:r>
      <w:r w:rsidRPr="0018149D">
        <w:rPr>
          <w:b/>
          <w:bCs/>
          <w:sz w:val="24"/>
          <w:szCs w:val="24"/>
        </w:rPr>
        <w:t>переда</w:t>
      </w:r>
      <w:proofErr w:type="gramStart"/>
      <w:r w:rsidRPr="0018149D">
        <w:rPr>
          <w:b/>
          <w:bCs/>
          <w:sz w:val="24"/>
          <w:szCs w:val="24"/>
        </w:rPr>
        <w:t>л(</w:t>
      </w:r>
      <w:proofErr w:type="gramEnd"/>
      <w:r w:rsidRPr="0018149D">
        <w:rPr>
          <w:b/>
          <w:bCs/>
          <w:sz w:val="24"/>
          <w:szCs w:val="24"/>
        </w:rPr>
        <w:t>а),</w:t>
      </w:r>
    </w:p>
    <w:p w:rsidR="0018149D" w:rsidRPr="0018149D" w:rsidRDefault="0018149D" w:rsidP="0018149D">
      <w:pPr>
        <w:pBdr>
          <w:top w:val="single" w:sz="4" w:space="1" w:color="000000"/>
        </w:pBdr>
        <w:tabs>
          <w:tab w:val="left" w:pos="708"/>
          <w:tab w:val="center" w:pos="4153"/>
          <w:tab w:val="right" w:pos="8306"/>
        </w:tabs>
        <w:autoSpaceDE w:val="0"/>
        <w:jc w:val="center"/>
        <w:rPr>
          <w:sz w:val="16"/>
          <w:szCs w:val="16"/>
        </w:rPr>
      </w:pPr>
      <w:r w:rsidRPr="0018149D">
        <w:rPr>
          <w:sz w:val="16"/>
          <w:szCs w:val="16"/>
        </w:rPr>
        <w:t xml:space="preserve">                                      (Ф.И.О)</w:t>
      </w:r>
    </w:p>
    <w:p w:rsidR="0018149D" w:rsidRPr="0018149D" w:rsidRDefault="0018149D" w:rsidP="0018149D">
      <w:pPr>
        <w:pBdr>
          <w:top w:val="single" w:sz="4" w:space="1" w:color="000000"/>
        </w:pBdr>
        <w:tabs>
          <w:tab w:val="left" w:pos="708"/>
          <w:tab w:val="center" w:pos="4153"/>
          <w:tab w:val="right" w:pos="8306"/>
        </w:tabs>
        <w:autoSpaceDE w:val="0"/>
        <w:rPr>
          <w:sz w:val="16"/>
          <w:szCs w:val="16"/>
        </w:rPr>
      </w:pPr>
      <w:r w:rsidRPr="0018149D">
        <w:rPr>
          <w:b/>
          <w:bCs/>
          <w:sz w:val="24"/>
          <w:szCs w:val="24"/>
        </w:rPr>
        <w:t xml:space="preserve">а </w:t>
      </w:r>
      <w:r w:rsidR="003F60C8">
        <w:rPr>
          <w:b/>
          <w:bCs/>
          <w:iCs/>
          <w:sz w:val="24"/>
          <w:szCs w:val="24"/>
        </w:rPr>
        <w:t>ИП Савченко Наталья Алексеевна</w:t>
      </w:r>
      <w:r w:rsidRPr="0018149D">
        <w:rPr>
          <w:b/>
          <w:bCs/>
          <w:sz w:val="24"/>
          <w:szCs w:val="24"/>
        </w:rPr>
        <w:t xml:space="preserve">,  в лице                                                                   </w:t>
      </w:r>
      <w:r w:rsidR="003F60C8">
        <w:rPr>
          <w:b/>
          <w:bCs/>
          <w:sz w:val="24"/>
          <w:szCs w:val="24"/>
        </w:rPr>
        <w:t xml:space="preserve">            </w:t>
      </w:r>
      <w:r w:rsidRPr="0018149D">
        <w:rPr>
          <w:b/>
          <w:bCs/>
          <w:sz w:val="24"/>
          <w:szCs w:val="24"/>
        </w:rPr>
        <w:t>принял</w:t>
      </w:r>
    </w:p>
    <w:p w:rsidR="0018149D" w:rsidRPr="0018149D" w:rsidRDefault="0018149D" w:rsidP="0018149D">
      <w:pPr>
        <w:pBdr>
          <w:top w:val="single" w:sz="4" w:space="0" w:color="000000"/>
        </w:pBdr>
        <w:tabs>
          <w:tab w:val="left" w:pos="708"/>
          <w:tab w:val="center" w:pos="4153"/>
          <w:tab w:val="right" w:pos="8306"/>
        </w:tabs>
        <w:autoSpaceDE w:val="0"/>
        <w:jc w:val="center"/>
        <w:rPr>
          <w:sz w:val="16"/>
          <w:szCs w:val="16"/>
        </w:rPr>
      </w:pPr>
      <w:r w:rsidRPr="0018149D">
        <w:rPr>
          <w:sz w:val="16"/>
          <w:szCs w:val="16"/>
        </w:rPr>
        <w:t xml:space="preserve">                                                                                    (Ф.И.О)</w:t>
      </w:r>
    </w:p>
    <w:tbl>
      <w:tblPr>
        <w:tblW w:w="0" w:type="auto"/>
        <w:tblInd w:w="-692" w:type="dxa"/>
        <w:tblLayout w:type="fixed"/>
        <w:tblCellMar>
          <w:left w:w="28" w:type="dxa"/>
          <w:right w:w="28" w:type="dxa"/>
        </w:tblCellMar>
        <w:tblLook w:val="0000" w:firstRow="0" w:lastRow="0" w:firstColumn="0" w:lastColumn="0" w:noHBand="0" w:noVBand="0"/>
      </w:tblPr>
      <w:tblGrid>
        <w:gridCol w:w="1214"/>
        <w:gridCol w:w="607"/>
        <w:gridCol w:w="395"/>
        <w:gridCol w:w="1577"/>
        <w:gridCol w:w="425"/>
        <w:gridCol w:w="637"/>
        <w:gridCol w:w="971"/>
        <w:gridCol w:w="1881"/>
        <w:gridCol w:w="2913"/>
      </w:tblGrid>
      <w:tr w:rsidR="0018149D" w:rsidRPr="0018149D" w:rsidTr="0018149D">
        <w:tc>
          <w:tcPr>
            <w:tcW w:w="1214" w:type="dxa"/>
            <w:vAlign w:val="bottom"/>
          </w:tcPr>
          <w:p w:rsidR="0018149D" w:rsidRPr="0018149D" w:rsidRDefault="0018149D" w:rsidP="0018149D">
            <w:pPr>
              <w:tabs>
                <w:tab w:val="left" w:pos="708"/>
                <w:tab w:val="center" w:pos="4153"/>
                <w:tab w:val="right" w:pos="8306"/>
              </w:tabs>
              <w:autoSpaceDE w:val="0"/>
              <w:snapToGrid w:val="0"/>
              <w:ind w:left="266"/>
              <w:rPr>
                <w:b/>
                <w:bCs/>
                <w:sz w:val="24"/>
                <w:szCs w:val="24"/>
              </w:rPr>
            </w:pPr>
            <w:r w:rsidRPr="0018149D">
              <w:rPr>
                <w:b/>
                <w:bCs/>
                <w:sz w:val="24"/>
                <w:szCs w:val="24"/>
              </w:rPr>
              <w:t>“</w:t>
            </w:r>
          </w:p>
        </w:tc>
        <w:tc>
          <w:tcPr>
            <w:tcW w:w="607" w:type="dxa"/>
            <w:tcBorders>
              <w:bottom w:val="single" w:sz="4" w:space="0" w:color="000000"/>
            </w:tcBorders>
            <w:vAlign w:val="bottom"/>
          </w:tcPr>
          <w:p w:rsidR="0018149D" w:rsidRPr="0018149D" w:rsidRDefault="0018149D" w:rsidP="0018149D">
            <w:pPr>
              <w:tabs>
                <w:tab w:val="left" w:pos="708"/>
                <w:tab w:val="center" w:pos="4153"/>
                <w:tab w:val="right" w:pos="8306"/>
              </w:tabs>
              <w:autoSpaceDE w:val="0"/>
              <w:snapToGrid w:val="0"/>
              <w:rPr>
                <w:b/>
                <w:bCs/>
                <w:sz w:val="24"/>
                <w:szCs w:val="24"/>
              </w:rPr>
            </w:pPr>
          </w:p>
        </w:tc>
        <w:tc>
          <w:tcPr>
            <w:tcW w:w="395" w:type="dxa"/>
            <w:vAlign w:val="bottom"/>
          </w:tcPr>
          <w:p w:rsidR="0018149D" w:rsidRPr="0018149D" w:rsidRDefault="0018149D" w:rsidP="0018149D">
            <w:pPr>
              <w:tabs>
                <w:tab w:val="left" w:pos="708"/>
                <w:tab w:val="center" w:pos="4153"/>
                <w:tab w:val="right" w:pos="8306"/>
              </w:tabs>
              <w:autoSpaceDE w:val="0"/>
              <w:snapToGrid w:val="0"/>
              <w:rPr>
                <w:b/>
                <w:bCs/>
                <w:sz w:val="24"/>
                <w:szCs w:val="24"/>
              </w:rPr>
            </w:pPr>
            <w:r w:rsidRPr="0018149D">
              <w:rPr>
                <w:b/>
                <w:bCs/>
                <w:sz w:val="24"/>
                <w:szCs w:val="24"/>
              </w:rPr>
              <w:t>” “</w:t>
            </w:r>
          </w:p>
        </w:tc>
        <w:tc>
          <w:tcPr>
            <w:tcW w:w="1577" w:type="dxa"/>
            <w:tcBorders>
              <w:bottom w:val="single" w:sz="4" w:space="0" w:color="000000"/>
            </w:tcBorders>
            <w:vAlign w:val="bottom"/>
          </w:tcPr>
          <w:p w:rsidR="0018149D" w:rsidRPr="0018149D" w:rsidRDefault="0018149D" w:rsidP="0018149D">
            <w:pPr>
              <w:tabs>
                <w:tab w:val="left" w:pos="708"/>
                <w:tab w:val="center" w:pos="4153"/>
                <w:tab w:val="right" w:pos="8306"/>
              </w:tabs>
              <w:autoSpaceDE w:val="0"/>
              <w:snapToGrid w:val="0"/>
              <w:jc w:val="center"/>
              <w:rPr>
                <w:b/>
                <w:bCs/>
                <w:sz w:val="24"/>
                <w:szCs w:val="24"/>
              </w:rPr>
            </w:pPr>
          </w:p>
        </w:tc>
        <w:tc>
          <w:tcPr>
            <w:tcW w:w="425" w:type="dxa"/>
            <w:vAlign w:val="bottom"/>
          </w:tcPr>
          <w:p w:rsidR="0018149D" w:rsidRPr="0018149D" w:rsidRDefault="0018149D" w:rsidP="0018149D">
            <w:pPr>
              <w:tabs>
                <w:tab w:val="left" w:pos="708"/>
                <w:tab w:val="center" w:pos="4153"/>
                <w:tab w:val="right" w:pos="8306"/>
              </w:tabs>
              <w:autoSpaceDE w:val="0"/>
              <w:snapToGrid w:val="0"/>
              <w:rPr>
                <w:b/>
                <w:bCs/>
                <w:sz w:val="24"/>
                <w:szCs w:val="24"/>
              </w:rPr>
            </w:pPr>
            <w:r w:rsidRPr="0018149D">
              <w:rPr>
                <w:b/>
                <w:bCs/>
                <w:sz w:val="24"/>
                <w:szCs w:val="24"/>
              </w:rPr>
              <w:t>” “</w:t>
            </w:r>
          </w:p>
        </w:tc>
        <w:tc>
          <w:tcPr>
            <w:tcW w:w="637" w:type="dxa"/>
            <w:tcBorders>
              <w:bottom w:val="single" w:sz="4" w:space="0" w:color="000000"/>
            </w:tcBorders>
            <w:vAlign w:val="bottom"/>
          </w:tcPr>
          <w:p w:rsidR="0018149D" w:rsidRPr="0018149D" w:rsidRDefault="0018149D" w:rsidP="0018149D">
            <w:pPr>
              <w:tabs>
                <w:tab w:val="left" w:pos="708"/>
                <w:tab w:val="center" w:pos="4153"/>
                <w:tab w:val="right" w:pos="8306"/>
              </w:tabs>
              <w:autoSpaceDE w:val="0"/>
              <w:snapToGrid w:val="0"/>
              <w:jc w:val="center"/>
              <w:rPr>
                <w:b/>
                <w:bCs/>
                <w:sz w:val="24"/>
                <w:szCs w:val="24"/>
              </w:rPr>
            </w:pPr>
          </w:p>
        </w:tc>
        <w:tc>
          <w:tcPr>
            <w:tcW w:w="971" w:type="dxa"/>
            <w:vAlign w:val="bottom"/>
          </w:tcPr>
          <w:p w:rsidR="0018149D" w:rsidRPr="0018149D" w:rsidRDefault="0018149D" w:rsidP="0018149D">
            <w:pPr>
              <w:tabs>
                <w:tab w:val="left" w:pos="708"/>
                <w:tab w:val="center" w:pos="4153"/>
                <w:tab w:val="right" w:pos="8306"/>
              </w:tabs>
              <w:autoSpaceDE w:val="0"/>
              <w:snapToGrid w:val="0"/>
              <w:rPr>
                <w:b/>
                <w:bCs/>
                <w:sz w:val="24"/>
                <w:szCs w:val="24"/>
              </w:rPr>
            </w:pPr>
            <w:r w:rsidRPr="0018149D">
              <w:rPr>
                <w:b/>
                <w:bCs/>
                <w:sz w:val="24"/>
                <w:szCs w:val="24"/>
              </w:rPr>
              <w:t xml:space="preserve">” </w:t>
            </w:r>
            <w:proofErr w:type="spellStart"/>
            <w:r w:rsidRPr="0018149D">
              <w:rPr>
                <w:b/>
                <w:bCs/>
                <w:sz w:val="24"/>
                <w:szCs w:val="24"/>
              </w:rPr>
              <w:t>вх</w:t>
            </w:r>
            <w:proofErr w:type="spellEnd"/>
            <w:r w:rsidRPr="0018149D">
              <w:rPr>
                <w:b/>
                <w:bCs/>
                <w:sz w:val="24"/>
                <w:szCs w:val="24"/>
              </w:rPr>
              <w:t>. №</w:t>
            </w:r>
          </w:p>
        </w:tc>
        <w:tc>
          <w:tcPr>
            <w:tcW w:w="1881" w:type="dxa"/>
            <w:tcBorders>
              <w:bottom w:val="single" w:sz="4" w:space="0" w:color="000000"/>
            </w:tcBorders>
            <w:vAlign w:val="bottom"/>
          </w:tcPr>
          <w:p w:rsidR="0018149D" w:rsidRPr="0018149D" w:rsidRDefault="0018149D" w:rsidP="0018149D">
            <w:pPr>
              <w:tabs>
                <w:tab w:val="left" w:pos="708"/>
                <w:tab w:val="center" w:pos="4153"/>
                <w:tab w:val="right" w:pos="8306"/>
              </w:tabs>
              <w:autoSpaceDE w:val="0"/>
              <w:snapToGrid w:val="0"/>
              <w:jc w:val="center"/>
              <w:rPr>
                <w:b/>
                <w:bCs/>
                <w:sz w:val="24"/>
                <w:szCs w:val="24"/>
              </w:rPr>
            </w:pPr>
          </w:p>
        </w:tc>
        <w:tc>
          <w:tcPr>
            <w:tcW w:w="2913" w:type="dxa"/>
            <w:vAlign w:val="bottom"/>
          </w:tcPr>
          <w:p w:rsidR="0018149D" w:rsidRPr="0018149D" w:rsidRDefault="0018149D" w:rsidP="003F60C8">
            <w:pPr>
              <w:tabs>
                <w:tab w:val="left" w:pos="708"/>
                <w:tab w:val="center" w:pos="4153"/>
                <w:tab w:val="right" w:pos="8306"/>
              </w:tabs>
              <w:autoSpaceDE w:val="0"/>
              <w:snapToGrid w:val="0"/>
              <w:rPr>
                <w:b/>
                <w:bCs/>
                <w:sz w:val="24"/>
                <w:szCs w:val="24"/>
              </w:rPr>
            </w:pPr>
            <w:r w:rsidRPr="0018149D">
              <w:rPr>
                <w:b/>
                <w:bCs/>
                <w:sz w:val="24"/>
                <w:szCs w:val="24"/>
              </w:rPr>
              <w:t>нижеследующие подлинные документы</w:t>
            </w:r>
          </w:p>
        </w:tc>
      </w:tr>
      <w:tr w:rsidR="0018149D" w:rsidRPr="0018149D" w:rsidTr="0018149D">
        <w:tc>
          <w:tcPr>
            <w:tcW w:w="1214" w:type="dxa"/>
            <w:vAlign w:val="bottom"/>
          </w:tcPr>
          <w:p w:rsidR="0018149D" w:rsidRPr="0018149D" w:rsidRDefault="0018149D" w:rsidP="0018149D">
            <w:pPr>
              <w:tabs>
                <w:tab w:val="left" w:pos="708"/>
                <w:tab w:val="center" w:pos="4153"/>
                <w:tab w:val="right" w:pos="8306"/>
              </w:tabs>
              <w:autoSpaceDE w:val="0"/>
              <w:snapToGrid w:val="0"/>
              <w:jc w:val="center"/>
              <w:rPr>
                <w:sz w:val="16"/>
                <w:szCs w:val="16"/>
              </w:rPr>
            </w:pPr>
          </w:p>
        </w:tc>
        <w:tc>
          <w:tcPr>
            <w:tcW w:w="607" w:type="dxa"/>
            <w:vAlign w:val="bottom"/>
          </w:tcPr>
          <w:p w:rsidR="0018149D" w:rsidRPr="0018149D" w:rsidRDefault="0018149D" w:rsidP="0018149D">
            <w:pPr>
              <w:tabs>
                <w:tab w:val="left" w:pos="708"/>
                <w:tab w:val="center" w:pos="4153"/>
                <w:tab w:val="right" w:pos="8306"/>
              </w:tabs>
              <w:autoSpaceDE w:val="0"/>
              <w:snapToGrid w:val="0"/>
              <w:jc w:val="center"/>
              <w:rPr>
                <w:sz w:val="16"/>
                <w:szCs w:val="16"/>
              </w:rPr>
            </w:pPr>
            <w:r w:rsidRPr="0018149D">
              <w:rPr>
                <w:sz w:val="16"/>
                <w:szCs w:val="16"/>
              </w:rPr>
              <w:t>(число)</w:t>
            </w:r>
          </w:p>
        </w:tc>
        <w:tc>
          <w:tcPr>
            <w:tcW w:w="395" w:type="dxa"/>
            <w:vAlign w:val="bottom"/>
          </w:tcPr>
          <w:p w:rsidR="0018149D" w:rsidRPr="0018149D" w:rsidRDefault="0018149D" w:rsidP="0018149D">
            <w:pPr>
              <w:tabs>
                <w:tab w:val="left" w:pos="708"/>
                <w:tab w:val="center" w:pos="4153"/>
                <w:tab w:val="right" w:pos="8306"/>
              </w:tabs>
              <w:autoSpaceDE w:val="0"/>
              <w:snapToGrid w:val="0"/>
              <w:jc w:val="center"/>
              <w:rPr>
                <w:sz w:val="16"/>
                <w:szCs w:val="16"/>
              </w:rPr>
            </w:pPr>
          </w:p>
        </w:tc>
        <w:tc>
          <w:tcPr>
            <w:tcW w:w="1577" w:type="dxa"/>
            <w:vAlign w:val="bottom"/>
          </w:tcPr>
          <w:p w:rsidR="0018149D" w:rsidRPr="0018149D" w:rsidRDefault="0018149D" w:rsidP="0018149D">
            <w:pPr>
              <w:tabs>
                <w:tab w:val="left" w:pos="708"/>
                <w:tab w:val="center" w:pos="4153"/>
                <w:tab w:val="right" w:pos="8306"/>
              </w:tabs>
              <w:autoSpaceDE w:val="0"/>
              <w:snapToGrid w:val="0"/>
              <w:jc w:val="center"/>
              <w:rPr>
                <w:sz w:val="16"/>
                <w:szCs w:val="16"/>
              </w:rPr>
            </w:pPr>
            <w:r w:rsidRPr="0018149D">
              <w:rPr>
                <w:sz w:val="16"/>
                <w:szCs w:val="16"/>
              </w:rPr>
              <w:t>(месяц (прописью))</w:t>
            </w:r>
          </w:p>
        </w:tc>
        <w:tc>
          <w:tcPr>
            <w:tcW w:w="425" w:type="dxa"/>
            <w:vAlign w:val="bottom"/>
          </w:tcPr>
          <w:p w:rsidR="0018149D" w:rsidRPr="0018149D" w:rsidRDefault="0018149D" w:rsidP="0018149D">
            <w:pPr>
              <w:tabs>
                <w:tab w:val="left" w:pos="708"/>
                <w:tab w:val="center" w:pos="4153"/>
                <w:tab w:val="right" w:pos="8306"/>
              </w:tabs>
              <w:autoSpaceDE w:val="0"/>
              <w:snapToGrid w:val="0"/>
              <w:jc w:val="center"/>
              <w:rPr>
                <w:sz w:val="16"/>
                <w:szCs w:val="16"/>
              </w:rPr>
            </w:pPr>
          </w:p>
        </w:tc>
        <w:tc>
          <w:tcPr>
            <w:tcW w:w="637" w:type="dxa"/>
            <w:vAlign w:val="bottom"/>
          </w:tcPr>
          <w:p w:rsidR="0018149D" w:rsidRPr="0018149D" w:rsidRDefault="0018149D" w:rsidP="0018149D">
            <w:pPr>
              <w:tabs>
                <w:tab w:val="left" w:pos="708"/>
                <w:tab w:val="center" w:pos="4153"/>
                <w:tab w:val="right" w:pos="8306"/>
              </w:tabs>
              <w:autoSpaceDE w:val="0"/>
              <w:snapToGrid w:val="0"/>
              <w:jc w:val="center"/>
              <w:rPr>
                <w:sz w:val="16"/>
                <w:szCs w:val="16"/>
              </w:rPr>
            </w:pPr>
            <w:r w:rsidRPr="0018149D">
              <w:rPr>
                <w:sz w:val="16"/>
                <w:szCs w:val="16"/>
              </w:rPr>
              <w:t>(год)</w:t>
            </w:r>
          </w:p>
        </w:tc>
        <w:tc>
          <w:tcPr>
            <w:tcW w:w="971" w:type="dxa"/>
            <w:vAlign w:val="bottom"/>
          </w:tcPr>
          <w:p w:rsidR="0018149D" w:rsidRPr="0018149D" w:rsidRDefault="0018149D" w:rsidP="0018149D">
            <w:pPr>
              <w:tabs>
                <w:tab w:val="left" w:pos="708"/>
                <w:tab w:val="center" w:pos="4153"/>
                <w:tab w:val="right" w:pos="8306"/>
              </w:tabs>
              <w:autoSpaceDE w:val="0"/>
              <w:snapToGrid w:val="0"/>
              <w:jc w:val="center"/>
              <w:rPr>
                <w:sz w:val="16"/>
                <w:szCs w:val="16"/>
              </w:rPr>
            </w:pPr>
          </w:p>
        </w:tc>
        <w:tc>
          <w:tcPr>
            <w:tcW w:w="1881" w:type="dxa"/>
            <w:vAlign w:val="bottom"/>
          </w:tcPr>
          <w:p w:rsidR="0018149D" w:rsidRPr="0018149D" w:rsidRDefault="0018149D" w:rsidP="0018149D">
            <w:pPr>
              <w:tabs>
                <w:tab w:val="left" w:pos="708"/>
                <w:tab w:val="center" w:pos="4153"/>
                <w:tab w:val="right" w:pos="8306"/>
              </w:tabs>
              <w:autoSpaceDE w:val="0"/>
              <w:snapToGrid w:val="0"/>
              <w:jc w:val="center"/>
              <w:rPr>
                <w:sz w:val="16"/>
                <w:szCs w:val="16"/>
              </w:rPr>
            </w:pPr>
          </w:p>
        </w:tc>
        <w:tc>
          <w:tcPr>
            <w:tcW w:w="2913" w:type="dxa"/>
            <w:vAlign w:val="bottom"/>
          </w:tcPr>
          <w:p w:rsidR="0018149D" w:rsidRPr="0018149D" w:rsidRDefault="0018149D" w:rsidP="0018149D">
            <w:pPr>
              <w:tabs>
                <w:tab w:val="left" w:pos="708"/>
                <w:tab w:val="center" w:pos="4153"/>
                <w:tab w:val="right" w:pos="8306"/>
              </w:tabs>
              <w:autoSpaceDE w:val="0"/>
              <w:snapToGrid w:val="0"/>
              <w:jc w:val="center"/>
              <w:rPr>
                <w:sz w:val="16"/>
                <w:szCs w:val="16"/>
              </w:rPr>
            </w:pPr>
          </w:p>
        </w:tc>
      </w:tr>
    </w:tbl>
    <w:p w:rsidR="0018149D" w:rsidRPr="0018149D" w:rsidRDefault="0018149D" w:rsidP="0018149D">
      <w:pPr>
        <w:widowControl w:val="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6278"/>
        <w:gridCol w:w="2916"/>
      </w:tblGrid>
      <w:tr w:rsidR="0018149D" w:rsidRPr="0018149D" w:rsidTr="0018149D">
        <w:tc>
          <w:tcPr>
            <w:tcW w:w="1526" w:type="dxa"/>
            <w:shd w:val="clear" w:color="auto" w:fill="auto"/>
          </w:tcPr>
          <w:p w:rsidR="0018149D" w:rsidRPr="0018149D" w:rsidRDefault="0018149D" w:rsidP="0018149D">
            <w:pPr>
              <w:widowControl w:val="0"/>
              <w:jc w:val="center"/>
              <w:rPr>
                <w:sz w:val="24"/>
                <w:szCs w:val="24"/>
              </w:rPr>
            </w:pPr>
            <w:r w:rsidRPr="0018149D">
              <w:rPr>
                <w:sz w:val="24"/>
                <w:szCs w:val="24"/>
              </w:rPr>
              <w:t xml:space="preserve">№ </w:t>
            </w:r>
            <w:proofErr w:type="spellStart"/>
            <w:r w:rsidRPr="0018149D">
              <w:rPr>
                <w:sz w:val="24"/>
                <w:szCs w:val="24"/>
              </w:rPr>
              <w:t>пп</w:t>
            </w:r>
            <w:proofErr w:type="spellEnd"/>
          </w:p>
        </w:tc>
        <w:tc>
          <w:tcPr>
            <w:tcW w:w="6520" w:type="dxa"/>
            <w:shd w:val="clear" w:color="auto" w:fill="auto"/>
          </w:tcPr>
          <w:p w:rsidR="0018149D" w:rsidRPr="0018149D" w:rsidRDefault="0018149D" w:rsidP="0018149D">
            <w:pPr>
              <w:tabs>
                <w:tab w:val="center" w:pos="4153"/>
                <w:tab w:val="right" w:pos="8306"/>
              </w:tabs>
              <w:autoSpaceDE w:val="0"/>
              <w:snapToGrid w:val="0"/>
              <w:ind w:left="-73" w:right="-642" w:hanging="45"/>
              <w:jc w:val="center"/>
              <w:rPr>
                <w:b/>
                <w:bCs/>
                <w:sz w:val="24"/>
                <w:szCs w:val="24"/>
              </w:rPr>
            </w:pPr>
            <w:r w:rsidRPr="0018149D">
              <w:rPr>
                <w:b/>
                <w:bCs/>
                <w:sz w:val="24"/>
                <w:szCs w:val="24"/>
              </w:rPr>
              <w:t>Наименование документа</w:t>
            </w:r>
          </w:p>
          <w:p w:rsidR="0018149D" w:rsidRPr="0018149D" w:rsidRDefault="0018149D" w:rsidP="0018149D">
            <w:pPr>
              <w:widowControl w:val="0"/>
              <w:jc w:val="center"/>
              <w:rPr>
                <w:sz w:val="24"/>
                <w:szCs w:val="24"/>
              </w:rPr>
            </w:pPr>
            <w:r w:rsidRPr="0018149D">
              <w:t>(заполнить соответствующую (</w:t>
            </w:r>
            <w:proofErr w:type="spellStart"/>
            <w:r w:rsidRPr="0018149D">
              <w:t>ие</w:t>
            </w:r>
            <w:proofErr w:type="spellEnd"/>
            <w:r w:rsidRPr="0018149D">
              <w:t>) строк</w:t>
            </w:r>
            <w:proofErr w:type="gramStart"/>
            <w:r w:rsidRPr="0018149D">
              <w:t>у(</w:t>
            </w:r>
            <w:proofErr w:type="gramEnd"/>
            <w:r w:rsidRPr="0018149D">
              <w:t>и)</w:t>
            </w:r>
          </w:p>
        </w:tc>
        <w:tc>
          <w:tcPr>
            <w:tcW w:w="2979" w:type="dxa"/>
            <w:shd w:val="clear" w:color="auto" w:fill="auto"/>
          </w:tcPr>
          <w:p w:rsidR="0018149D" w:rsidRPr="0018149D" w:rsidRDefault="0018149D" w:rsidP="0018149D">
            <w:pPr>
              <w:tabs>
                <w:tab w:val="left" w:pos="708"/>
                <w:tab w:val="center" w:pos="4153"/>
                <w:tab w:val="right" w:pos="8306"/>
              </w:tabs>
              <w:autoSpaceDE w:val="0"/>
              <w:snapToGrid w:val="0"/>
              <w:jc w:val="center"/>
              <w:rPr>
                <w:b/>
                <w:bCs/>
                <w:sz w:val="24"/>
                <w:szCs w:val="24"/>
              </w:rPr>
            </w:pPr>
            <w:r w:rsidRPr="0018149D">
              <w:rPr>
                <w:b/>
                <w:bCs/>
                <w:sz w:val="24"/>
                <w:szCs w:val="24"/>
              </w:rPr>
              <w:t>Документы представлены</w:t>
            </w:r>
          </w:p>
          <w:p w:rsidR="0018149D" w:rsidRPr="0018149D" w:rsidRDefault="0018149D" w:rsidP="0018149D">
            <w:pPr>
              <w:widowControl w:val="0"/>
              <w:jc w:val="center"/>
              <w:rPr>
                <w:sz w:val="24"/>
                <w:szCs w:val="24"/>
              </w:rPr>
            </w:pPr>
            <w:r w:rsidRPr="0018149D">
              <w:t>(количество листов)</w:t>
            </w:r>
          </w:p>
        </w:tc>
      </w:tr>
      <w:tr w:rsidR="0018149D" w:rsidRPr="0018149D" w:rsidTr="0018149D">
        <w:tc>
          <w:tcPr>
            <w:tcW w:w="1526" w:type="dxa"/>
            <w:shd w:val="clear" w:color="auto" w:fill="auto"/>
          </w:tcPr>
          <w:p w:rsidR="0018149D" w:rsidRPr="0018149D" w:rsidRDefault="0018149D" w:rsidP="0018149D">
            <w:pPr>
              <w:widowControl w:val="0"/>
              <w:jc w:val="center"/>
              <w:rPr>
                <w:sz w:val="24"/>
                <w:szCs w:val="24"/>
              </w:rPr>
            </w:pPr>
          </w:p>
        </w:tc>
        <w:tc>
          <w:tcPr>
            <w:tcW w:w="6520" w:type="dxa"/>
            <w:shd w:val="clear" w:color="auto" w:fill="auto"/>
          </w:tcPr>
          <w:p w:rsidR="0018149D" w:rsidRPr="0018149D" w:rsidRDefault="0018149D" w:rsidP="0018149D">
            <w:pPr>
              <w:widowControl w:val="0"/>
              <w:jc w:val="center"/>
              <w:rPr>
                <w:sz w:val="24"/>
                <w:szCs w:val="24"/>
              </w:rPr>
            </w:pPr>
          </w:p>
          <w:p w:rsidR="0018149D" w:rsidRPr="0018149D" w:rsidRDefault="0018149D" w:rsidP="0018149D">
            <w:pPr>
              <w:widowControl w:val="0"/>
              <w:jc w:val="center"/>
              <w:rPr>
                <w:sz w:val="24"/>
                <w:szCs w:val="24"/>
              </w:rPr>
            </w:pPr>
          </w:p>
        </w:tc>
        <w:tc>
          <w:tcPr>
            <w:tcW w:w="2979" w:type="dxa"/>
            <w:shd w:val="clear" w:color="auto" w:fill="auto"/>
          </w:tcPr>
          <w:p w:rsidR="0018149D" w:rsidRPr="0018149D" w:rsidRDefault="0018149D" w:rsidP="0018149D">
            <w:pPr>
              <w:widowControl w:val="0"/>
              <w:jc w:val="center"/>
              <w:rPr>
                <w:sz w:val="24"/>
                <w:szCs w:val="24"/>
              </w:rPr>
            </w:pPr>
          </w:p>
        </w:tc>
      </w:tr>
      <w:tr w:rsidR="0018149D" w:rsidRPr="0018149D" w:rsidTr="0018149D">
        <w:tc>
          <w:tcPr>
            <w:tcW w:w="1526" w:type="dxa"/>
            <w:shd w:val="clear" w:color="auto" w:fill="auto"/>
          </w:tcPr>
          <w:p w:rsidR="0018149D" w:rsidRPr="0018149D" w:rsidRDefault="0018149D" w:rsidP="0018149D">
            <w:pPr>
              <w:widowControl w:val="0"/>
              <w:jc w:val="center"/>
              <w:rPr>
                <w:sz w:val="24"/>
                <w:szCs w:val="24"/>
              </w:rPr>
            </w:pPr>
          </w:p>
        </w:tc>
        <w:tc>
          <w:tcPr>
            <w:tcW w:w="6520" w:type="dxa"/>
            <w:shd w:val="clear" w:color="auto" w:fill="auto"/>
          </w:tcPr>
          <w:p w:rsidR="0018149D" w:rsidRPr="0018149D" w:rsidRDefault="0018149D" w:rsidP="0018149D">
            <w:pPr>
              <w:widowControl w:val="0"/>
              <w:jc w:val="center"/>
              <w:rPr>
                <w:sz w:val="24"/>
                <w:szCs w:val="24"/>
              </w:rPr>
            </w:pPr>
          </w:p>
          <w:p w:rsidR="0018149D" w:rsidRPr="0018149D" w:rsidRDefault="0018149D" w:rsidP="0018149D">
            <w:pPr>
              <w:widowControl w:val="0"/>
              <w:jc w:val="center"/>
              <w:rPr>
                <w:sz w:val="24"/>
                <w:szCs w:val="24"/>
              </w:rPr>
            </w:pPr>
          </w:p>
        </w:tc>
        <w:tc>
          <w:tcPr>
            <w:tcW w:w="2979" w:type="dxa"/>
            <w:shd w:val="clear" w:color="auto" w:fill="auto"/>
          </w:tcPr>
          <w:p w:rsidR="0018149D" w:rsidRPr="0018149D" w:rsidRDefault="0018149D" w:rsidP="0018149D">
            <w:pPr>
              <w:widowControl w:val="0"/>
              <w:jc w:val="center"/>
              <w:rPr>
                <w:sz w:val="24"/>
                <w:szCs w:val="24"/>
              </w:rPr>
            </w:pPr>
          </w:p>
        </w:tc>
      </w:tr>
      <w:tr w:rsidR="0018149D" w:rsidRPr="0018149D" w:rsidTr="0018149D">
        <w:tc>
          <w:tcPr>
            <w:tcW w:w="1526" w:type="dxa"/>
            <w:shd w:val="clear" w:color="auto" w:fill="auto"/>
          </w:tcPr>
          <w:p w:rsidR="0018149D" w:rsidRPr="0018149D" w:rsidRDefault="0018149D" w:rsidP="0018149D">
            <w:pPr>
              <w:widowControl w:val="0"/>
              <w:jc w:val="center"/>
              <w:rPr>
                <w:sz w:val="24"/>
                <w:szCs w:val="24"/>
              </w:rPr>
            </w:pPr>
          </w:p>
        </w:tc>
        <w:tc>
          <w:tcPr>
            <w:tcW w:w="6520" w:type="dxa"/>
            <w:shd w:val="clear" w:color="auto" w:fill="auto"/>
          </w:tcPr>
          <w:p w:rsidR="0018149D" w:rsidRPr="0018149D" w:rsidRDefault="0018149D" w:rsidP="0018149D">
            <w:pPr>
              <w:widowControl w:val="0"/>
              <w:jc w:val="center"/>
              <w:rPr>
                <w:sz w:val="24"/>
                <w:szCs w:val="24"/>
              </w:rPr>
            </w:pPr>
          </w:p>
          <w:p w:rsidR="0018149D" w:rsidRPr="0018149D" w:rsidRDefault="0018149D" w:rsidP="0018149D">
            <w:pPr>
              <w:widowControl w:val="0"/>
              <w:jc w:val="center"/>
              <w:rPr>
                <w:sz w:val="24"/>
                <w:szCs w:val="24"/>
              </w:rPr>
            </w:pPr>
          </w:p>
        </w:tc>
        <w:tc>
          <w:tcPr>
            <w:tcW w:w="2979" w:type="dxa"/>
            <w:shd w:val="clear" w:color="auto" w:fill="auto"/>
          </w:tcPr>
          <w:p w:rsidR="0018149D" w:rsidRPr="0018149D" w:rsidRDefault="0018149D" w:rsidP="0018149D">
            <w:pPr>
              <w:widowControl w:val="0"/>
              <w:jc w:val="center"/>
              <w:rPr>
                <w:sz w:val="24"/>
                <w:szCs w:val="24"/>
              </w:rPr>
            </w:pPr>
          </w:p>
        </w:tc>
      </w:tr>
      <w:tr w:rsidR="0018149D" w:rsidRPr="0018149D" w:rsidTr="0018149D">
        <w:tc>
          <w:tcPr>
            <w:tcW w:w="1526" w:type="dxa"/>
            <w:shd w:val="clear" w:color="auto" w:fill="auto"/>
          </w:tcPr>
          <w:p w:rsidR="0018149D" w:rsidRPr="0018149D" w:rsidRDefault="0018149D" w:rsidP="0018149D">
            <w:pPr>
              <w:widowControl w:val="0"/>
              <w:jc w:val="center"/>
              <w:rPr>
                <w:sz w:val="24"/>
                <w:szCs w:val="24"/>
              </w:rPr>
            </w:pPr>
          </w:p>
        </w:tc>
        <w:tc>
          <w:tcPr>
            <w:tcW w:w="6520" w:type="dxa"/>
            <w:shd w:val="clear" w:color="auto" w:fill="auto"/>
          </w:tcPr>
          <w:p w:rsidR="0018149D" w:rsidRPr="0018149D" w:rsidRDefault="0018149D" w:rsidP="0018149D">
            <w:pPr>
              <w:widowControl w:val="0"/>
              <w:jc w:val="center"/>
              <w:rPr>
                <w:sz w:val="24"/>
                <w:szCs w:val="24"/>
              </w:rPr>
            </w:pPr>
          </w:p>
          <w:p w:rsidR="0018149D" w:rsidRPr="0018149D" w:rsidRDefault="0018149D" w:rsidP="0018149D">
            <w:pPr>
              <w:widowControl w:val="0"/>
              <w:jc w:val="center"/>
              <w:rPr>
                <w:sz w:val="24"/>
                <w:szCs w:val="24"/>
              </w:rPr>
            </w:pPr>
          </w:p>
        </w:tc>
        <w:tc>
          <w:tcPr>
            <w:tcW w:w="2979" w:type="dxa"/>
            <w:shd w:val="clear" w:color="auto" w:fill="auto"/>
          </w:tcPr>
          <w:p w:rsidR="0018149D" w:rsidRPr="0018149D" w:rsidRDefault="0018149D" w:rsidP="0018149D">
            <w:pPr>
              <w:widowControl w:val="0"/>
              <w:jc w:val="center"/>
              <w:rPr>
                <w:sz w:val="24"/>
                <w:szCs w:val="24"/>
              </w:rPr>
            </w:pPr>
          </w:p>
        </w:tc>
      </w:tr>
      <w:tr w:rsidR="0018149D" w:rsidRPr="0018149D" w:rsidTr="0018149D">
        <w:tc>
          <w:tcPr>
            <w:tcW w:w="1526" w:type="dxa"/>
            <w:shd w:val="clear" w:color="auto" w:fill="auto"/>
          </w:tcPr>
          <w:p w:rsidR="0018149D" w:rsidRPr="0018149D" w:rsidRDefault="0018149D" w:rsidP="0018149D">
            <w:pPr>
              <w:widowControl w:val="0"/>
              <w:jc w:val="center"/>
              <w:rPr>
                <w:sz w:val="24"/>
                <w:szCs w:val="24"/>
              </w:rPr>
            </w:pPr>
          </w:p>
        </w:tc>
        <w:tc>
          <w:tcPr>
            <w:tcW w:w="6520" w:type="dxa"/>
            <w:shd w:val="clear" w:color="auto" w:fill="auto"/>
          </w:tcPr>
          <w:p w:rsidR="0018149D" w:rsidRPr="0018149D" w:rsidRDefault="0018149D" w:rsidP="0018149D">
            <w:pPr>
              <w:widowControl w:val="0"/>
              <w:jc w:val="center"/>
              <w:rPr>
                <w:sz w:val="24"/>
                <w:szCs w:val="24"/>
              </w:rPr>
            </w:pPr>
          </w:p>
          <w:p w:rsidR="0018149D" w:rsidRPr="0018149D" w:rsidRDefault="0018149D" w:rsidP="0018149D">
            <w:pPr>
              <w:widowControl w:val="0"/>
              <w:jc w:val="center"/>
              <w:rPr>
                <w:sz w:val="24"/>
                <w:szCs w:val="24"/>
              </w:rPr>
            </w:pPr>
          </w:p>
        </w:tc>
        <w:tc>
          <w:tcPr>
            <w:tcW w:w="2979" w:type="dxa"/>
            <w:shd w:val="clear" w:color="auto" w:fill="auto"/>
          </w:tcPr>
          <w:p w:rsidR="0018149D" w:rsidRPr="0018149D" w:rsidRDefault="0018149D" w:rsidP="0018149D">
            <w:pPr>
              <w:widowControl w:val="0"/>
              <w:jc w:val="center"/>
              <w:rPr>
                <w:sz w:val="24"/>
                <w:szCs w:val="24"/>
              </w:rPr>
            </w:pPr>
          </w:p>
        </w:tc>
      </w:tr>
      <w:tr w:rsidR="0018149D" w:rsidRPr="0018149D" w:rsidTr="0018149D">
        <w:tc>
          <w:tcPr>
            <w:tcW w:w="1526" w:type="dxa"/>
            <w:shd w:val="clear" w:color="auto" w:fill="auto"/>
          </w:tcPr>
          <w:p w:rsidR="0018149D" w:rsidRPr="0018149D" w:rsidRDefault="0018149D" w:rsidP="0018149D">
            <w:pPr>
              <w:widowControl w:val="0"/>
              <w:jc w:val="center"/>
              <w:rPr>
                <w:sz w:val="24"/>
                <w:szCs w:val="24"/>
              </w:rPr>
            </w:pPr>
          </w:p>
        </w:tc>
        <w:tc>
          <w:tcPr>
            <w:tcW w:w="6520" w:type="dxa"/>
            <w:shd w:val="clear" w:color="auto" w:fill="auto"/>
          </w:tcPr>
          <w:p w:rsidR="0018149D" w:rsidRPr="0018149D" w:rsidRDefault="0018149D" w:rsidP="0018149D">
            <w:pPr>
              <w:widowControl w:val="0"/>
              <w:jc w:val="center"/>
              <w:rPr>
                <w:sz w:val="24"/>
                <w:szCs w:val="24"/>
              </w:rPr>
            </w:pPr>
          </w:p>
          <w:p w:rsidR="0018149D" w:rsidRPr="0018149D" w:rsidRDefault="0018149D" w:rsidP="0018149D">
            <w:pPr>
              <w:widowControl w:val="0"/>
              <w:jc w:val="center"/>
              <w:rPr>
                <w:sz w:val="24"/>
                <w:szCs w:val="24"/>
              </w:rPr>
            </w:pPr>
          </w:p>
        </w:tc>
        <w:tc>
          <w:tcPr>
            <w:tcW w:w="2979" w:type="dxa"/>
            <w:shd w:val="clear" w:color="auto" w:fill="auto"/>
          </w:tcPr>
          <w:p w:rsidR="0018149D" w:rsidRPr="0018149D" w:rsidRDefault="0018149D" w:rsidP="0018149D">
            <w:pPr>
              <w:widowControl w:val="0"/>
              <w:jc w:val="center"/>
              <w:rPr>
                <w:sz w:val="24"/>
                <w:szCs w:val="24"/>
              </w:rPr>
            </w:pPr>
          </w:p>
        </w:tc>
      </w:tr>
      <w:tr w:rsidR="0018149D" w:rsidRPr="0018149D" w:rsidTr="0018149D">
        <w:tc>
          <w:tcPr>
            <w:tcW w:w="1526" w:type="dxa"/>
            <w:shd w:val="clear" w:color="auto" w:fill="auto"/>
          </w:tcPr>
          <w:p w:rsidR="0018149D" w:rsidRPr="0018149D" w:rsidRDefault="0018149D" w:rsidP="0018149D">
            <w:pPr>
              <w:widowControl w:val="0"/>
              <w:jc w:val="center"/>
              <w:rPr>
                <w:sz w:val="24"/>
                <w:szCs w:val="24"/>
              </w:rPr>
            </w:pPr>
          </w:p>
        </w:tc>
        <w:tc>
          <w:tcPr>
            <w:tcW w:w="6520" w:type="dxa"/>
            <w:shd w:val="clear" w:color="auto" w:fill="auto"/>
          </w:tcPr>
          <w:p w:rsidR="0018149D" w:rsidRPr="0018149D" w:rsidRDefault="0018149D" w:rsidP="0018149D">
            <w:pPr>
              <w:widowControl w:val="0"/>
              <w:jc w:val="center"/>
              <w:rPr>
                <w:sz w:val="24"/>
                <w:szCs w:val="24"/>
              </w:rPr>
            </w:pPr>
          </w:p>
          <w:p w:rsidR="0018149D" w:rsidRPr="0018149D" w:rsidRDefault="0018149D" w:rsidP="0018149D">
            <w:pPr>
              <w:widowControl w:val="0"/>
              <w:jc w:val="center"/>
              <w:rPr>
                <w:sz w:val="24"/>
                <w:szCs w:val="24"/>
              </w:rPr>
            </w:pPr>
          </w:p>
        </w:tc>
        <w:tc>
          <w:tcPr>
            <w:tcW w:w="2979" w:type="dxa"/>
            <w:shd w:val="clear" w:color="auto" w:fill="auto"/>
          </w:tcPr>
          <w:p w:rsidR="0018149D" w:rsidRPr="0018149D" w:rsidRDefault="0018149D" w:rsidP="0018149D">
            <w:pPr>
              <w:widowControl w:val="0"/>
              <w:jc w:val="center"/>
              <w:rPr>
                <w:sz w:val="24"/>
                <w:szCs w:val="24"/>
              </w:rPr>
            </w:pPr>
          </w:p>
        </w:tc>
      </w:tr>
      <w:tr w:rsidR="0018149D" w:rsidRPr="0018149D" w:rsidTr="0018149D">
        <w:tc>
          <w:tcPr>
            <w:tcW w:w="1526" w:type="dxa"/>
            <w:shd w:val="clear" w:color="auto" w:fill="auto"/>
          </w:tcPr>
          <w:p w:rsidR="0018149D" w:rsidRPr="0018149D" w:rsidRDefault="0018149D" w:rsidP="0018149D">
            <w:pPr>
              <w:widowControl w:val="0"/>
              <w:jc w:val="center"/>
              <w:rPr>
                <w:sz w:val="24"/>
                <w:szCs w:val="24"/>
              </w:rPr>
            </w:pPr>
          </w:p>
        </w:tc>
        <w:tc>
          <w:tcPr>
            <w:tcW w:w="6520" w:type="dxa"/>
            <w:shd w:val="clear" w:color="auto" w:fill="auto"/>
          </w:tcPr>
          <w:p w:rsidR="0018149D" w:rsidRPr="0018149D" w:rsidRDefault="0018149D" w:rsidP="0018149D">
            <w:pPr>
              <w:widowControl w:val="0"/>
              <w:jc w:val="center"/>
              <w:rPr>
                <w:sz w:val="24"/>
                <w:szCs w:val="24"/>
              </w:rPr>
            </w:pPr>
          </w:p>
          <w:p w:rsidR="0018149D" w:rsidRPr="0018149D" w:rsidRDefault="0018149D" w:rsidP="0018149D">
            <w:pPr>
              <w:widowControl w:val="0"/>
              <w:jc w:val="center"/>
              <w:rPr>
                <w:sz w:val="24"/>
                <w:szCs w:val="24"/>
              </w:rPr>
            </w:pPr>
          </w:p>
        </w:tc>
        <w:tc>
          <w:tcPr>
            <w:tcW w:w="2979" w:type="dxa"/>
            <w:shd w:val="clear" w:color="auto" w:fill="auto"/>
          </w:tcPr>
          <w:p w:rsidR="0018149D" w:rsidRPr="0018149D" w:rsidRDefault="0018149D" w:rsidP="0018149D">
            <w:pPr>
              <w:widowControl w:val="0"/>
              <w:jc w:val="center"/>
              <w:rPr>
                <w:sz w:val="24"/>
                <w:szCs w:val="24"/>
              </w:rPr>
            </w:pPr>
          </w:p>
        </w:tc>
      </w:tr>
      <w:tr w:rsidR="0018149D" w:rsidRPr="0018149D" w:rsidTr="0018149D">
        <w:tc>
          <w:tcPr>
            <w:tcW w:w="1526" w:type="dxa"/>
            <w:shd w:val="clear" w:color="auto" w:fill="auto"/>
          </w:tcPr>
          <w:p w:rsidR="0018149D" w:rsidRPr="0018149D" w:rsidRDefault="0018149D" w:rsidP="0018149D">
            <w:pPr>
              <w:widowControl w:val="0"/>
              <w:jc w:val="center"/>
              <w:rPr>
                <w:sz w:val="24"/>
                <w:szCs w:val="24"/>
              </w:rPr>
            </w:pPr>
          </w:p>
        </w:tc>
        <w:tc>
          <w:tcPr>
            <w:tcW w:w="6520" w:type="dxa"/>
            <w:shd w:val="clear" w:color="auto" w:fill="auto"/>
          </w:tcPr>
          <w:p w:rsidR="0018149D" w:rsidRPr="0018149D" w:rsidRDefault="0018149D" w:rsidP="0018149D">
            <w:pPr>
              <w:widowControl w:val="0"/>
              <w:jc w:val="center"/>
              <w:rPr>
                <w:sz w:val="24"/>
                <w:szCs w:val="24"/>
              </w:rPr>
            </w:pPr>
          </w:p>
          <w:p w:rsidR="0018149D" w:rsidRPr="0018149D" w:rsidRDefault="0018149D" w:rsidP="0018149D">
            <w:pPr>
              <w:widowControl w:val="0"/>
              <w:jc w:val="center"/>
              <w:rPr>
                <w:sz w:val="24"/>
                <w:szCs w:val="24"/>
              </w:rPr>
            </w:pPr>
          </w:p>
        </w:tc>
        <w:tc>
          <w:tcPr>
            <w:tcW w:w="2979" w:type="dxa"/>
            <w:shd w:val="clear" w:color="auto" w:fill="auto"/>
          </w:tcPr>
          <w:p w:rsidR="0018149D" w:rsidRPr="0018149D" w:rsidRDefault="0018149D" w:rsidP="0018149D">
            <w:pPr>
              <w:widowControl w:val="0"/>
              <w:jc w:val="center"/>
              <w:rPr>
                <w:sz w:val="24"/>
                <w:szCs w:val="24"/>
              </w:rPr>
            </w:pPr>
          </w:p>
        </w:tc>
      </w:tr>
      <w:tr w:rsidR="0018149D" w:rsidRPr="0018149D" w:rsidTr="0018149D">
        <w:tc>
          <w:tcPr>
            <w:tcW w:w="1526" w:type="dxa"/>
            <w:shd w:val="clear" w:color="auto" w:fill="auto"/>
          </w:tcPr>
          <w:p w:rsidR="0018149D" w:rsidRPr="0018149D" w:rsidRDefault="0018149D" w:rsidP="0018149D">
            <w:pPr>
              <w:widowControl w:val="0"/>
              <w:jc w:val="center"/>
              <w:rPr>
                <w:sz w:val="24"/>
                <w:szCs w:val="24"/>
              </w:rPr>
            </w:pPr>
          </w:p>
        </w:tc>
        <w:tc>
          <w:tcPr>
            <w:tcW w:w="6520" w:type="dxa"/>
            <w:shd w:val="clear" w:color="auto" w:fill="auto"/>
          </w:tcPr>
          <w:p w:rsidR="0018149D" w:rsidRPr="0018149D" w:rsidRDefault="0018149D" w:rsidP="0018149D">
            <w:pPr>
              <w:widowControl w:val="0"/>
              <w:jc w:val="center"/>
              <w:rPr>
                <w:sz w:val="24"/>
                <w:szCs w:val="24"/>
              </w:rPr>
            </w:pPr>
          </w:p>
          <w:p w:rsidR="0018149D" w:rsidRPr="0018149D" w:rsidRDefault="0018149D" w:rsidP="0018149D">
            <w:pPr>
              <w:widowControl w:val="0"/>
              <w:jc w:val="center"/>
              <w:rPr>
                <w:sz w:val="24"/>
                <w:szCs w:val="24"/>
              </w:rPr>
            </w:pPr>
          </w:p>
        </w:tc>
        <w:tc>
          <w:tcPr>
            <w:tcW w:w="2979" w:type="dxa"/>
            <w:shd w:val="clear" w:color="auto" w:fill="auto"/>
          </w:tcPr>
          <w:p w:rsidR="0018149D" w:rsidRPr="0018149D" w:rsidRDefault="0018149D" w:rsidP="0018149D">
            <w:pPr>
              <w:widowControl w:val="0"/>
              <w:jc w:val="center"/>
              <w:rPr>
                <w:sz w:val="24"/>
                <w:szCs w:val="24"/>
              </w:rPr>
            </w:pPr>
          </w:p>
        </w:tc>
      </w:tr>
      <w:tr w:rsidR="0018149D" w:rsidRPr="0018149D" w:rsidTr="0018149D">
        <w:tc>
          <w:tcPr>
            <w:tcW w:w="1526" w:type="dxa"/>
            <w:shd w:val="clear" w:color="auto" w:fill="auto"/>
          </w:tcPr>
          <w:p w:rsidR="0018149D" w:rsidRPr="0018149D" w:rsidRDefault="0018149D" w:rsidP="0018149D">
            <w:pPr>
              <w:widowControl w:val="0"/>
              <w:jc w:val="center"/>
              <w:rPr>
                <w:sz w:val="24"/>
                <w:szCs w:val="24"/>
              </w:rPr>
            </w:pPr>
          </w:p>
        </w:tc>
        <w:tc>
          <w:tcPr>
            <w:tcW w:w="6520" w:type="dxa"/>
            <w:shd w:val="clear" w:color="auto" w:fill="auto"/>
          </w:tcPr>
          <w:p w:rsidR="0018149D" w:rsidRPr="0018149D" w:rsidRDefault="0018149D" w:rsidP="0018149D">
            <w:pPr>
              <w:widowControl w:val="0"/>
              <w:jc w:val="center"/>
              <w:rPr>
                <w:sz w:val="24"/>
                <w:szCs w:val="24"/>
              </w:rPr>
            </w:pPr>
          </w:p>
          <w:p w:rsidR="0018149D" w:rsidRPr="0018149D" w:rsidRDefault="0018149D" w:rsidP="0018149D">
            <w:pPr>
              <w:widowControl w:val="0"/>
              <w:jc w:val="center"/>
              <w:rPr>
                <w:sz w:val="24"/>
                <w:szCs w:val="24"/>
              </w:rPr>
            </w:pPr>
          </w:p>
        </w:tc>
        <w:tc>
          <w:tcPr>
            <w:tcW w:w="2979" w:type="dxa"/>
            <w:shd w:val="clear" w:color="auto" w:fill="auto"/>
          </w:tcPr>
          <w:p w:rsidR="0018149D" w:rsidRPr="0018149D" w:rsidRDefault="0018149D" w:rsidP="0018149D">
            <w:pPr>
              <w:widowControl w:val="0"/>
              <w:jc w:val="center"/>
              <w:rPr>
                <w:sz w:val="24"/>
                <w:szCs w:val="24"/>
              </w:rPr>
            </w:pPr>
          </w:p>
        </w:tc>
      </w:tr>
      <w:tr w:rsidR="0018149D" w:rsidRPr="0018149D" w:rsidTr="0018149D">
        <w:tc>
          <w:tcPr>
            <w:tcW w:w="1526" w:type="dxa"/>
            <w:shd w:val="clear" w:color="auto" w:fill="auto"/>
          </w:tcPr>
          <w:p w:rsidR="0018149D" w:rsidRPr="0018149D" w:rsidRDefault="0018149D" w:rsidP="0018149D">
            <w:pPr>
              <w:widowControl w:val="0"/>
              <w:jc w:val="center"/>
              <w:rPr>
                <w:sz w:val="24"/>
                <w:szCs w:val="24"/>
              </w:rPr>
            </w:pPr>
          </w:p>
        </w:tc>
        <w:tc>
          <w:tcPr>
            <w:tcW w:w="6520" w:type="dxa"/>
            <w:shd w:val="clear" w:color="auto" w:fill="auto"/>
          </w:tcPr>
          <w:p w:rsidR="0018149D" w:rsidRPr="0018149D" w:rsidRDefault="0018149D" w:rsidP="0018149D">
            <w:pPr>
              <w:widowControl w:val="0"/>
              <w:jc w:val="center"/>
              <w:rPr>
                <w:sz w:val="24"/>
                <w:szCs w:val="24"/>
              </w:rPr>
            </w:pPr>
          </w:p>
          <w:p w:rsidR="0018149D" w:rsidRPr="0018149D" w:rsidRDefault="0018149D" w:rsidP="0018149D">
            <w:pPr>
              <w:widowControl w:val="0"/>
              <w:jc w:val="center"/>
              <w:rPr>
                <w:sz w:val="24"/>
                <w:szCs w:val="24"/>
              </w:rPr>
            </w:pPr>
          </w:p>
        </w:tc>
        <w:tc>
          <w:tcPr>
            <w:tcW w:w="2979" w:type="dxa"/>
            <w:shd w:val="clear" w:color="auto" w:fill="auto"/>
          </w:tcPr>
          <w:p w:rsidR="0018149D" w:rsidRPr="0018149D" w:rsidRDefault="0018149D" w:rsidP="0018149D">
            <w:pPr>
              <w:widowControl w:val="0"/>
              <w:jc w:val="center"/>
              <w:rPr>
                <w:sz w:val="24"/>
                <w:szCs w:val="24"/>
              </w:rPr>
            </w:pPr>
          </w:p>
        </w:tc>
      </w:tr>
      <w:tr w:rsidR="0018149D" w:rsidRPr="0018149D" w:rsidTr="0018149D">
        <w:tc>
          <w:tcPr>
            <w:tcW w:w="1526" w:type="dxa"/>
            <w:shd w:val="clear" w:color="auto" w:fill="auto"/>
          </w:tcPr>
          <w:p w:rsidR="0018149D" w:rsidRPr="0018149D" w:rsidRDefault="0018149D" w:rsidP="0018149D">
            <w:pPr>
              <w:widowControl w:val="0"/>
              <w:jc w:val="center"/>
              <w:rPr>
                <w:sz w:val="24"/>
                <w:szCs w:val="24"/>
              </w:rPr>
            </w:pPr>
          </w:p>
        </w:tc>
        <w:tc>
          <w:tcPr>
            <w:tcW w:w="6520" w:type="dxa"/>
            <w:shd w:val="clear" w:color="auto" w:fill="auto"/>
          </w:tcPr>
          <w:p w:rsidR="0018149D" w:rsidRPr="0018149D" w:rsidRDefault="0018149D" w:rsidP="0018149D">
            <w:pPr>
              <w:widowControl w:val="0"/>
              <w:jc w:val="center"/>
              <w:rPr>
                <w:sz w:val="24"/>
                <w:szCs w:val="24"/>
              </w:rPr>
            </w:pPr>
          </w:p>
          <w:p w:rsidR="0018149D" w:rsidRPr="0018149D" w:rsidRDefault="0018149D" w:rsidP="0018149D">
            <w:pPr>
              <w:widowControl w:val="0"/>
              <w:jc w:val="center"/>
              <w:rPr>
                <w:sz w:val="24"/>
                <w:szCs w:val="24"/>
              </w:rPr>
            </w:pPr>
          </w:p>
        </w:tc>
        <w:tc>
          <w:tcPr>
            <w:tcW w:w="2979" w:type="dxa"/>
            <w:shd w:val="clear" w:color="auto" w:fill="auto"/>
          </w:tcPr>
          <w:p w:rsidR="0018149D" w:rsidRPr="0018149D" w:rsidRDefault="0018149D" w:rsidP="0018149D">
            <w:pPr>
              <w:widowControl w:val="0"/>
              <w:jc w:val="center"/>
              <w:rPr>
                <w:sz w:val="24"/>
                <w:szCs w:val="24"/>
              </w:rPr>
            </w:pPr>
          </w:p>
        </w:tc>
      </w:tr>
      <w:tr w:rsidR="0018149D" w:rsidRPr="0018149D" w:rsidTr="0018149D">
        <w:tc>
          <w:tcPr>
            <w:tcW w:w="1526" w:type="dxa"/>
            <w:shd w:val="clear" w:color="auto" w:fill="auto"/>
          </w:tcPr>
          <w:p w:rsidR="0018149D" w:rsidRPr="0018149D" w:rsidRDefault="0018149D" w:rsidP="0018149D">
            <w:pPr>
              <w:widowControl w:val="0"/>
              <w:jc w:val="center"/>
              <w:rPr>
                <w:sz w:val="24"/>
                <w:szCs w:val="24"/>
              </w:rPr>
            </w:pPr>
          </w:p>
          <w:p w:rsidR="0018149D" w:rsidRPr="0018149D" w:rsidRDefault="0018149D" w:rsidP="0018149D">
            <w:pPr>
              <w:widowControl w:val="0"/>
              <w:jc w:val="center"/>
              <w:rPr>
                <w:sz w:val="24"/>
                <w:szCs w:val="24"/>
              </w:rPr>
            </w:pPr>
          </w:p>
        </w:tc>
        <w:tc>
          <w:tcPr>
            <w:tcW w:w="6520" w:type="dxa"/>
            <w:shd w:val="clear" w:color="auto" w:fill="auto"/>
          </w:tcPr>
          <w:p w:rsidR="0018149D" w:rsidRPr="0018149D" w:rsidRDefault="0018149D" w:rsidP="0018149D">
            <w:pPr>
              <w:widowControl w:val="0"/>
              <w:jc w:val="center"/>
              <w:rPr>
                <w:sz w:val="24"/>
                <w:szCs w:val="24"/>
              </w:rPr>
            </w:pPr>
          </w:p>
        </w:tc>
        <w:tc>
          <w:tcPr>
            <w:tcW w:w="2979" w:type="dxa"/>
            <w:shd w:val="clear" w:color="auto" w:fill="auto"/>
          </w:tcPr>
          <w:p w:rsidR="0018149D" w:rsidRPr="0018149D" w:rsidRDefault="0018149D" w:rsidP="0018149D">
            <w:pPr>
              <w:widowControl w:val="0"/>
              <w:jc w:val="center"/>
              <w:rPr>
                <w:sz w:val="24"/>
                <w:szCs w:val="24"/>
              </w:rPr>
            </w:pPr>
          </w:p>
        </w:tc>
      </w:tr>
    </w:tbl>
    <w:p w:rsidR="0018149D" w:rsidRPr="0018149D" w:rsidRDefault="0018149D" w:rsidP="0018149D">
      <w:pPr>
        <w:widowControl w:val="0"/>
        <w:jc w:val="center"/>
        <w:rPr>
          <w:sz w:val="24"/>
          <w:szCs w:val="24"/>
        </w:rPr>
      </w:pPr>
    </w:p>
    <w:p w:rsidR="0018149D" w:rsidRPr="0018149D" w:rsidRDefault="0018149D" w:rsidP="0018149D">
      <w:pPr>
        <w:widowControl w:val="0"/>
        <w:jc w:val="center"/>
        <w:rPr>
          <w:sz w:val="24"/>
          <w:szCs w:val="24"/>
        </w:rPr>
      </w:pPr>
    </w:p>
    <w:p w:rsidR="0018149D" w:rsidRPr="0018149D" w:rsidRDefault="0018149D" w:rsidP="0018149D">
      <w:pPr>
        <w:widowControl w:val="0"/>
        <w:jc w:val="center"/>
        <w:rPr>
          <w:sz w:val="24"/>
          <w:szCs w:val="24"/>
        </w:rPr>
      </w:pPr>
    </w:p>
    <w:p w:rsidR="0018149D" w:rsidRPr="0018149D" w:rsidRDefault="0018149D" w:rsidP="0018149D">
      <w:pPr>
        <w:widowControl w:val="0"/>
        <w:jc w:val="center"/>
        <w:rPr>
          <w:sz w:val="24"/>
          <w:szCs w:val="24"/>
        </w:rPr>
      </w:pPr>
    </w:p>
    <w:p w:rsidR="0018149D" w:rsidRPr="0018149D" w:rsidRDefault="0018149D" w:rsidP="0018149D">
      <w:pPr>
        <w:widowControl w:val="0"/>
        <w:rPr>
          <w:sz w:val="24"/>
          <w:szCs w:val="24"/>
        </w:rPr>
      </w:pPr>
      <w:r w:rsidRPr="0018149D">
        <w:rPr>
          <w:sz w:val="24"/>
          <w:szCs w:val="24"/>
        </w:rPr>
        <w:t>Исполнитель: Ф.И.О.___________________________________________________</w:t>
      </w:r>
    </w:p>
    <w:p w:rsidR="0018149D" w:rsidRPr="0018149D" w:rsidRDefault="0018149D" w:rsidP="0018149D">
      <w:pPr>
        <w:widowControl w:val="0"/>
        <w:rPr>
          <w:sz w:val="24"/>
          <w:szCs w:val="24"/>
        </w:rPr>
      </w:pPr>
      <w:r w:rsidRPr="0018149D">
        <w:rPr>
          <w:sz w:val="24"/>
          <w:szCs w:val="24"/>
        </w:rPr>
        <w:t xml:space="preserve">                        Должность________________________________________________</w:t>
      </w:r>
    </w:p>
    <w:p w:rsidR="0018149D" w:rsidRPr="0018149D" w:rsidRDefault="0018149D" w:rsidP="0018149D">
      <w:pPr>
        <w:widowControl w:val="0"/>
        <w:rPr>
          <w:sz w:val="24"/>
          <w:szCs w:val="24"/>
        </w:rPr>
      </w:pPr>
    </w:p>
    <w:p w:rsidR="0018149D" w:rsidRPr="0018149D" w:rsidRDefault="0018149D" w:rsidP="0018149D">
      <w:pPr>
        <w:widowControl w:val="0"/>
        <w:rPr>
          <w:sz w:val="24"/>
          <w:szCs w:val="24"/>
        </w:rPr>
      </w:pPr>
      <w:r w:rsidRPr="0018149D">
        <w:rPr>
          <w:sz w:val="24"/>
          <w:szCs w:val="24"/>
        </w:rPr>
        <w:t xml:space="preserve">                       Подпись__________________________________________________</w:t>
      </w:r>
    </w:p>
    <w:p w:rsidR="0018149D" w:rsidRPr="0018149D" w:rsidRDefault="0018149D" w:rsidP="0018149D">
      <w:pPr>
        <w:widowControl w:val="0"/>
        <w:rPr>
          <w:sz w:val="24"/>
          <w:szCs w:val="24"/>
        </w:rPr>
      </w:pPr>
    </w:p>
    <w:p w:rsidR="0018149D" w:rsidRPr="005858FD" w:rsidRDefault="0018149D" w:rsidP="00F01599">
      <w:pPr>
        <w:pStyle w:val="a8"/>
        <w:spacing w:after="0"/>
        <w:ind w:left="-840" w:right="58"/>
        <w:jc w:val="right"/>
        <w:rPr>
          <w:sz w:val="22"/>
          <w:szCs w:val="22"/>
        </w:rPr>
      </w:pPr>
    </w:p>
    <w:sectPr w:rsidR="0018149D" w:rsidRPr="005858FD" w:rsidSect="00F01599">
      <w:pgSz w:w="11905" w:h="16837"/>
      <w:pgMar w:top="495" w:right="746" w:bottom="202" w:left="70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Star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1113"/>
        </w:tabs>
        <w:ind w:left="1113" w:hanging="360"/>
      </w:pPr>
      <w:rPr>
        <w:rFonts w:ascii="Symbol" w:hAnsi="Symbol"/>
      </w:rPr>
    </w:lvl>
    <w:lvl w:ilvl="2">
      <w:start w:val="1"/>
      <w:numFmt w:val="bullet"/>
      <w:lvlText w:val=""/>
      <w:lvlJc w:val="left"/>
      <w:pPr>
        <w:tabs>
          <w:tab w:val="num" w:pos="1866"/>
        </w:tabs>
        <w:ind w:left="1866" w:hanging="360"/>
      </w:pPr>
      <w:rPr>
        <w:rFonts w:ascii="Symbol" w:hAnsi="Symbol"/>
      </w:rPr>
    </w:lvl>
    <w:lvl w:ilvl="3">
      <w:start w:val="1"/>
      <w:numFmt w:val="bullet"/>
      <w:lvlText w:val=""/>
      <w:lvlJc w:val="left"/>
      <w:pPr>
        <w:tabs>
          <w:tab w:val="num" w:pos="2619"/>
        </w:tabs>
        <w:ind w:left="2619" w:hanging="360"/>
      </w:pPr>
      <w:rPr>
        <w:rFonts w:ascii="Symbol" w:hAnsi="Symbol"/>
      </w:rPr>
    </w:lvl>
    <w:lvl w:ilvl="4">
      <w:start w:val="1"/>
      <w:numFmt w:val="bullet"/>
      <w:lvlText w:val=""/>
      <w:lvlJc w:val="left"/>
      <w:pPr>
        <w:tabs>
          <w:tab w:val="num" w:pos="3372"/>
        </w:tabs>
        <w:ind w:left="3372" w:hanging="360"/>
      </w:pPr>
      <w:rPr>
        <w:rFonts w:ascii="Symbol" w:hAnsi="Symbol"/>
      </w:rPr>
    </w:lvl>
    <w:lvl w:ilvl="5">
      <w:start w:val="1"/>
      <w:numFmt w:val="bullet"/>
      <w:lvlText w:val=""/>
      <w:lvlJc w:val="left"/>
      <w:pPr>
        <w:tabs>
          <w:tab w:val="num" w:pos="4125"/>
        </w:tabs>
        <w:ind w:left="4125" w:hanging="360"/>
      </w:pPr>
      <w:rPr>
        <w:rFonts w:ascii="Symbol" w:hAnsi="Symbol"/>
      </w:rPr>
    </w:lvl>
    <w:lvl w:ilvl="6">
      <w:start w:val="1"/>
      <w:numFmt w:val="bullet"/>
      <w:lvlText w:val=""/>
      <w:lvlJc w:val="left"/>
      <w:pPr>
        <w:tabs>
          <w:tab w:val="num" w:pos="4878"/>
        </w:tabs>
        <w:ind w:left="4878" w:hanging="360"/>
      </w:pPr>
      <w:rPr>
        <w:rFonts w:ascii="Symbol" w:hAnsi="Symbol"/>
      </w:rPr>
    </w:lvl>
    <w:lvl w:ilvl="7">
      <w:start w:val="1"/>
      <w:numFmt w:val="bullet"/>
      <w:lvlText w:val=""/>
      <w:lvlJc w:val="left"/>
      <w:pPr>
        <w:tabs>
          <w:tab w:val="num" w:pos="5631"/>
        </w:tabs>
        <w:ind w:left="5631" w:hanging="360"/>
      </w:pPr>
      <w:rPr>
        <w:rFonts w:ascii="Symbol" w:hAnsi="Symbol"/>
      </w:rPr>
    </w:lvl>
    <w:lvl w:ilvl="8">
      <w:start w:val="1"/>
      <w:numFmt w:val="bullet"/>
      <w:lvlText w:val=""/>
      <w:lvlJc w:val="left"/>
      <w:pPr>
        <w:tabs>
          <w:tab w:val="num" w:pos="6384"/>
        </w:tabs>
        <w:ind w:left="6384" w:hanging="360"/>
      </w:pPr>
      <w:rPr>
        <w:rFonts w:ascii="Symbol" w:hAnsi="Symbol"/>
      </w:rPr>
    </w:lvl>
  </w:abstractNum>
  <w:abstractNum w:abstractNumId="3">
    <w:nsid w:val="00000004"/>
    <w:multiLevelType w:val="multilevel"/>
    <w:tmpl w:val="00000004"/>
    <w:name w:val="WW8Num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1113"/>
        </w:tabs>
        <w:ind w:left="1113" w:hanging="360"/>
      </w:pPr>
      <w:rPr>
        <w:rFonts w:ascii="Symbol" w:hAnsi="Symbol"/>
      </w:rPr>
    </w:lvl>
    <w:lvl w:ilvl="2">
      <w:start w:val="1"/>
      <w:numFmt w:val="bullet"/>
      <w:lvlText w:val=""/>
      <w:lvlJc w:val="left"/>
      <w:pPr>
        <w:tabs>
          <w:tab w:val="num" w:pos="1866"/>
        </w:tabs>
        <w:ind w:left="1866" w:hanging="360"/>
      </w:pPr>
      <w:rPr>
        <w:rFonts w:ascii="Symbol" w:hAnsi="Symbol"/>
      </w:rPr>
    </w:lvl>
    <w:lvl w:ilvl="3">
      <w:start w:val="1"/>
      <w:numFmt w:val="bullet"/>
      <w:lvlText w:val=""/>
      <w:lvlJc w:val="left"/>
      <w:pPr>
        <w:tabs>
          <w:tab w:val="num" w:pos="2619"/>
        </w:tabs>
        <w:ind w:left="2619" w:hanging="360"/>
      </w:pPr>
      <w:rPr>
        <w:rFonts w:ascii="Symbol" w:hAnsi="Symbol"/>
      </w:rPr>
    </w:lvl>
    <w:lvl w:ilvl="4">
      <w:start w:val="1"/>
      <w:numFmt w:val="bullet"/>
      <w:lvlText w:val=""/>
      <w:lvlJc w:val="left"/>
      <w:pPr>
        <w:tabs>
          <w:tab w:val="num" w:pos="3372"/>
        </w:tabs>
        <w:ind w:left="3372" w:hanging="360"/>
      </w:pPr>
      <w:rPr>
        <w:rFonts w:ascii="Symbol" w:hAnsi="Symbol"/>
      </w:rPr>
    </w:lvl>
    <w:lvl w:ilvl="5">
      <w:start w:val="1"/>
      <w:numFmt w:val="bullet"/>
      <w:lvlText w:val=""/>
      <w:lvlJc w:val="left"/>
      <w:pPr>
        <w:tabs>
          <w:tab w:val="num" w:pos="4125"/>
        </w:tabs>
        <w:ind w:left="4125" w:hanging="360"/>
      </w:pPr>
      <w:rPr>
        <w:rFonts w:ascii="Symbol" w:hAnsi="Symbol"/>
      </w:rPr>
    </w:lvl>
    <w:lvl w:ilvl="6">
      <w:start w:val="1"/>
      <w:numFmt w:val="bullet"/>
      <w:lvlText w:val=""/>
      <w:lvlJc w:val="left"/>
      <w:pPr>
        <w:tabs>
          <w:tab w:val="num" w:pos="4878"/>
        </w:tabs>
        <w:ind w:left="4878" w:hanging="360"/>
      </w:pPr>
      <w:rPr>
        <w:rFonts w:ascii="Symbol" w:hAnsi="Symbol"/>
      </w:rPr>
    </w:lvl>
    <w:lvl w:ilvl="7">
      <w:start w:val="1"/>
      <w:numFmt w:val="bullet"/>
      <w:lvlText w:val=""/>
      <w:lvlJc w:val="left"/>
      <w:pPr>
        <w:tabs>
          <w:tab w:val="num" w:pos="5631"/>
        </w:tabs>
        <w:ind w:left="5631" w:hanging="360"/>
      </w:pPr>
      <w:rPr>
        <w:rFonts w:ascii="Symbol" w:hAnsi="Symbol"/>
      </w:rPr>
    </w:lvl>
    <w:lvl w:ilvl="8">
      <w:start w:val="1"/>
      <w:numFmt w:val="bullet"/>
      <w:lvlText w:val=""/>
      <w:lvlJc w:val="left"/>
      <w:pPr>
        <w:tabs>
          <w:tab w:val="num" w:pos="6384"/>
        </w:tabs>
        <w:ind w:left="6384" w:hanging="360"/>
      </w:pPr>
      <w:rPr>
        <w:rFonts w:ascii="Symbol" w:hAnsi="Symbol"/>
      </w:rPr>
    </w:lvl>
  </w:abstractNum>
  <w:abstractNum w:abstractNumId="4">
    <w:nsid w:val="00000005"/>
    <w:multiLevelType w:val="multilevel"/>
    <w:tmpl w:val="00000005"/>
    <w:name w:val="WW8Num5"/>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1105"/>
        </w:tabs>
        <w:ind w:left="1105" w:hanging="360"/>
      </w:pPr>
      <w:rPr>
        <w:rFonts w:ascii="Symbol" w:hAnsi="Symbol"/>
      </w:rPr>
    </w:lvl>
    <w:lvl w:ilvl="2">
      <w:start w:val="1"/>
      <w:numFmt w:val="bullet"/>
      <w:lvlText w:val=""/>
      <w:lvlJc w:val="left"/>
      <w:pPr>
        <w:tabs>
          <w:tab w:val="num" w:pos="1850"/>
        </w:tabs>
        <w:ind w:left="1850" w:hanging="360"/>
      </w:pPr>
      <w:rPr>
        <w:rFonts w:ascii="Symbol" w:hAnsi="Symbol"/>
      </w:rPr>
    </w:lvl>
    <w:lvl w:ilvl="3">
      <w:start w:val="1"/>
      <w:numFmt w:val="bullet"/>
      <w:lvlText w:val=""/>
      <w:lvlJc w:val="left"/>
      <w:pPr>
        <w:tabs>
          <w:tab w:val="num" w:pos="2595"/>
        </w:tabs>
        <w:ind w:left="2595" w:hanging="360"/>
      </w:pPr>
      <w:rPr>
        <w:rFonts w:ascii="Symbol" w:hAnsi="Symbol"/>
      </w:rPr>
    </w:lvl>
    <w:lvl w:ilvl="4">
      <w:start w:val="1"/>
      <w:numFmt w:val="bullet"/>
      <w:lvlText w:val=""/>
      <w:lvlJc w:val="left"/>
      <w:pPr>
        <w:tabs>
          <w:tab w:val="num" w:pos="3340"/>
        </w:tabs>
        <w:ind w:left="3340" w:hanging="360"/>
      </w:pPr>
      <w:rPr>
        <w:rFonts w:ascii="Symbol" w:hAnsi="Symbol"/>
      </w:rPr>
    </w:lvl>
    <w:lvl w:ilvl="5">
      <w:start w:val="1"/>
      <w:numFmt w:val="bullet"/>
      <w:lvlText w:val=""/>
      <w:lvlJc w:val="left"/>
      <w:pPr>
        <w:tabs>
          <w:tab w:val="num" w:pos="4085"/>
        </w:tabs>
        <w:ind w:left="4085" w:hanging="360"/>
      </w:pPr>
      <w:rPr>
        <w:rFonts w:ascii="Symbol" w:hAnsi="Symbol"/>
      </w:rPr>
    </w:lvl>
    <w:lvl w:ilvl="6">
      <w:start w:val="1"/>
      <w:numFmt w:val="bullet"/>
      <w:lvlText w:val=""/>
      <w:lvlJc w:val="left"/>
      <w:pPr>
        <w:tabs>
          <w:tab w:val="num" w:pos="4830"/>
        </w:tabs>
        <w:ind w:left="4830" w:hanging="360"/>
      </w:pPr>
      <w:rPr>
        <w:rFonts w:ascii="Symbol" w:hAnsi="Symbol"/>
      </w:rPr>
    </w:lvl>
    <w:lvl w:ilvl="7">
      <w:start w:val="1"/>
      <w:numFmt w:val="bullet"/>
      <w:lvlText w:val=""/>
      <w:lvlJc w:val="left"/>
      <w:pPr>
        <w:tabs>
          <w:tab w:val="num" w:pos="5575"/>
        </w:tabs>
        <w:ind w:left="5575" w:hanging="360"/>
      </w:pPr>
      <w:rPr>
        <w:rFonts w:ascii="Symbol" w:hAnsi="Symbol"/>
      </w:rPr>
    </w:lvl>
    <w:lvl w:ilvl="8">
      <w:start w:val="1"/>
      <w:numFmt w:val="bullet"/>
      <w:lvlText w:val=""/>
      <w:lvlJc w:val="left"/>
      <w:pPr>
        <w:tabs>
          <w:tab w:val="num" w:pos="6320"/>
        </w:tabs>
        <w:ind w:left="6320" w:hanging="360"/>
      </w:pPr>
      <w:rPr>
        <w:rFonts w:ascii="Symbol" w:hAnsi="Symbol"/>
      </w:rPr>
    </w:lvl>
  </w:abstractNum>
  <w:abstractNum w:abstractNumId="5">
    <w:nsid w:val="00000006"/>
    <w:multiLevelType w:val="multilevel"/>
    <w:tmpl w:val="00000006"/>
    <w:name w:val="WW8Num6"/>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6">
    <w:nsid w:val="00000007"/>
    <w:multiLevelType w:val="multilevel"/>
    <w:tmpl w:val="00000007"/>
    <w:name w:val="WW8Num7"/>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7">
    <w:nsid w:val="00000008"/>
    <w:multiLevelType w:val="multilevel"/>
    <w:tmpl w:val="00000008"/>
    <w:name w:val="WW8Num8"/>
    <w:lvl w:ilvl="0">
      <w:start w:val="1"/>
      <w:numFmt w:val="bullet"/>
      <w:lvlText w:val=""/>
      <w:lvlJc w:val="left"/>
      <w:pPr>
        <w:tabs>
          <w:tab w:val="num" w:pos="360"/>
        </w:tabs>
        <w:ind w:left="360" w:hanging="360"/>
      </w:pPr>
      <w:rPr>
        <w:rFonts w:ascii="Symbol" w:hAnsi="Symbol"/>
        <w:b/>
      </w:rPr>
    </w:lvl>
    <w:lvl w:ilvl="1">
      <w:start w:val="1"/>
      <w:numFmt w:val="bullet"/>
      <w:lvlText w:val=""/>
      <w:lvlJc w:val="left"/>
      <w:pPr>
        <w:tabs>
          <w:tab w:val="num" w:pos="720"/>
        </w:tabs>
        <w:ind w:left="720" w:hanging="360"/>
      </w:pPr>
      <w:rPr>
        <w:rFonts w:ascii="Symbol" w:hAnsi="Symbol"/>
        <w:b/>
      </w:rPr>
    </w:lvl>
    <w:lvl w:ilvl="2">
      <w:start w:val="1"/>
      <w:numFmt w:val="bullet"/>
      <w:lvlText w:val=""/>
      <w:lvlJc w:val="left"/>
      <w:pPr>
        <w:tabs>
          <w:tab w:val="num" w:pos="1080"/>
        </w:tabs>
        <w:ind w:left="1080" w:hanging="360"/>
      </w:pPr>
      <w:rPr>
        <w:rFonts w:ascii="Symbol" w:hAnsi="Symbol"/>
        <w:b/>
      </w:rPr>
    </w:lvl>
    <w:lvl w:ilvl="3">
      <w:start w:val="1"/>
      <w:numFmt w:val="bullet"/>
      <w:lvlText w:val=""/>
      <w:lvlJc w:val="left"/>
      <w:pPr>
        <w:tabs>
          <w:tab w:val="num" w:pos="1440"/>
        </w:tabs>
        <w:ind w:left="1440" w:hanging="360"/>
      </w:pPr>
      <w:rPr>
        <w:rFonts w:ascii="Symbol" w:hAnsi="Symbol"/>
        <w:b/>
      </w:rPr>
    </w:lvl>
    <w:lvl w:ilvl="4">
      <w:start w:val="1"/>
      <w:numFmt w:val="bullet"/>
      <w:lvlText w:val=""/>
      <w:lvlJc w:val="left"/>
      <w:pPr>
        <w:tabs>
          <w:tab w:val="num" w:pos="1800"/>
        </w:tabs>
        <w:ind w:left="1800" w:hanging="360"/>
      </w:pPr>
      <w:rPr>
        <w:rFonts w:ascii="Symbol" w:hAnsi="Symbol"/>
        <w:b/>
      </w:rPr>
    </w:lvl>
    <w:lvl w:ilvl="5">
      <w:start w:val="1"/>
      <w:numFmt w:val="bullet"/>
      <w:lvlText w:val=""/>
      <w:lvlJc w:val="left"/>
      <w:pPr>
        <w:tabs>
          <w:tab w:val="num" w:pos="2160"/>
        </w:tabs>
        <w:ind w:left="2160" w:hanging="360"/>
      </w:pPr>
      <w:rPr>
        <w:rFonts w:ascii="Symbol" w:hAnsi="Symbol"/>
        <w:b/>
      </w:rPr>
    </w:lvl>
    <w:lvl w:ilvl="6">
      <w:start w:val="1"/>
      <w:numFmt w:val="bullet"/>
      <w:lvlText w:val=""/>
      <w:lvlJc w:val="left"/>
      <w:pPr>
        <w:tabs>
          <w:tab w:val="num" w:pos="2520"/>
        </w:tabs>
        <w:ind w:left="2520" w:hanging="360"/>
      </w:pPr>
      <w:rPr>
        <w:rFonts w:ascii="Symbol" w:hAnsi="Symbol"/>
        <w:b/>
      </w:rPr>
    </w:lvl>
    <w:lvl w:ilvl="7">
      <w:start w:val="1"/>
      <w:numFmt w:val="bullet"/>
      <w:lvlText w:val=""/>
      <w:lvlJc w:val="left"/>
      <w:pPr>
        <w:tabs>
          <w:tab w:val="num" w:pos="2880"/>
        </w:tabs>
        <w:ind w:left="2880" w:hanging="360"/>
      </w:pPr>
      <w:rPr>
        <w:rFonts w:ascii="Symbol" w:hAnsi="Symbol"/>
        <w:b/>
      </w:rPr>
    </w:lvl>
    <w:lvl w:ilvl="8">
      <w:start w:val="1"/>
      <w:numFmt w:val="bullet"/>
      <w:lvlText w:val=""/>
      <w:lvlJc w:val="left"/>
      <w:pPr>
        <w:tabs>
          <w:tab w:val="num" w:pos="3240"/>
        </w:tabs>
        <w:ind w:left="3240" w:hanging="360"/>
      </w:pPr>
      <w:rPr>
        <w:rFonts w:ascii="Symbol" w:hAnsi="Symbol"/>
        <w:b/>
      </w:rPr>
    </w:lvl>
  </w:abstractNum>
  <w:abstractNum w:abstractNumId="8">
    <w:nsid w:val="00000009"/>
    <w:multiLevelType w:val="multilevel"/>
    <w:tmpl w:val="00000009"/>
    <w:name w:val="WW8Num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9">
    <w:nsid w:val="0000000A"/>
    <w:multiLevelType w:val="multilevel"/>
    <w:tmpl w:val="0000000A"/>
    <w:name w:val="WW8Num10"/>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05"/>
        </w:tabs>
        <w:ind w:left="1105" w:hanging="360"/>
      </w:pPr>
      <w:rPr>
        <w:rFonts w:ascii="Symbol" w:hAnsi="Symbol" w:cs="StarSymbol"/>
        <w:sz w:val="18"/>
        <w:szCs w:val="18"/>
      </w:rPr>
    </w:lvl>
    <w:lvl w:ilvl="2">
      <w:start w:val="1"/>
      <w:numFmt w:val="bullet"/>
      <w:lvlText w:val=""/>
      <w:lvlJc w:val="left"/>
      <w:pPr>
        <w:tabs>
          <w:tab w:val="num" w:pos="1850"/>
        </w:tabs>
        <w:ind w:left="1850" w:hanging="360"/>
      </w:pPr>
      <w:rPr>
        <w:rFonts w:ascii="Symbol" w:hAnsi="Symbol" w:cs="StarSymbol"/>
        <w:sz w:val="18"/>
        <w:szCs w:val="18"/>
      </w:rPr>
    </w:lvl>
    <w:lvl w:ilvl="3">
      <w:start w:val="1"/>
      <w:numFmt w:val="bullet"/>
      <w:lvlText w:val=""/>
      <w:lvlJc w:val="left"/>
      <w:pPr>
        <w:tabs>
          <w:tab w:val="num" w:pos="2595"/>
        </w:tabs>
        <w:ind w:left="2595" w:hanging="360"/>
      </w:pPr>
      <w:rPr>
        <w:rFonts w:ascii="Symbol" w:hAnsi="Symbol" w:cs="StarSymbol"/>
        <w:sz w:val="18"/>
        <w:szCs w:val="18"/>
      </w:rPr>
    </w:lvl>
    <w:lvl w:ilvl="4">
      <w:start w:val="1"/>
      <w:numFmt w:val="bullet"/>
      <w:lvlText w:val=""/>
      <w:lvlJc w:val="left"/>
      <w:pPr>
        <w:tabs>
          <w:tab w:val="num" w:pos="3340"/>
        </w:tabs>
        <w:ind w:left="3340" w:hanging="360"/>
      </w:pPr>
      <w:rPr>
        <w:rFonts w:ascii="Symbol" w:hAnsi="Symbol" w:cs="StarSymbol"/>
        <w:sz w:val="18"/>
        <w:szCs w:val="18"/>
      </w:rPr>
    </w:lvl>
    <w:lvl w:ilvl="5">
      <w:start w:val="1"/>
      <w:numFmt w:val="bullet"/>
      <w:lvlText w:val=""/>
      <w:lvlJc w:val="left"/>
      <w:pPr>
        <w:tabs>
          <w:tab w:val="num" w:pos="4085"/>
        </w:tabs>
        <w:ind w:left="4085" w:hanging="360"/>
      </w:pPr>
      <w:rPr>
        <w:rFonts w:ascii="Symbol" w:hAnsi="Symbol" w:cs="StarSymbol"/>
        <w:sz w:val="18"/>
        <w:szCs w:val="18"/>
      </w:rPr>
    </w:lvl>
    <w:lvl w:ilvl="6">
      <w:start w:val="1"/>
      <w:numFmt w:val="bullet"/>
      <w:lvlText w:val=""/>
      <w:lvlJc w:val="left"/>
      <w:pPr>
        <w:tabs>
          <w:tab w:val="num" w:pos="4830"/>
        </w:tabs>
        <w:ind w:left="4830" w:hanging="360"/>
      </w:pPr>
      <w:rPr>
        <w:rFonts w:ascii="Symbol" w:hAnsi="Symbol" w:cs="StarSymbol"/>
        <w:sz w:val="18"/>
        <w:szCs w:val="18"/>
      </w:rPr>
    </w:lvl>
    <w:lvl w:ilvl="7">
      <w:start w:val="1"/>
      <w:numFmt w:val="bullet"/>
      <w:lvlText w:val=""/>
      <w:lvlJc w:val="left"/>
      <w:pPr>
        <w:tabs>
          <w:tab w:val="num" w:pos="5575"/>
        </w:tabs>
        <w:ind w:left="5575" w:hanging="360"/>
      </w:pPr>
      <w:rPr>
        <w:rFonts w:ascii="Symbol" w:hAnsi="Symbol" w:cs="StarSymbol"/>
        <w:sz w:val="18"/>
        <w:szCs w:val="18"/>
      </w:rPr>
    </w:lvl>
    <w:lvl w:ilvl="8">
      <w:start w:val="1"/>
      <w:numFmt w:val="bullet"/>
      <w:lvlText w:val=""/>
      <w:lvlJc w:val="left"/>
      <w:pPr>
        <w:tabs>
          <w:tab w:val="num" w:pos="6320"/>
        </w:tabs>
        <w:ind w:left="6320" w:hanging="360"/>
      </w:pPr>
      <w:rPr>
        <w:rFonts w:ascii="Symbol" w:hAnsi="Symbol" w:cs="StarSymbol"/>
        <w:sz w:val="18"/>
        <w:szCs w:val="18"/>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adjustLineHeightInTable/>
    <w:compatSetting w:name="compatibilityMode" w:uri="http://schemas.microsoft.com/office/word" w:val="12"/>
  </w:compat>
  <w:rsids>
    <w:rsidRoot w:val="005B0E3B"/>
    <w:rsid w:val="0010318D"/>
    <w:rsid w:val="0018149D"/>
    <w:rsid w:val="00193939"/>
    <w:rsid w:val="001F3DDC"/>
    <w:rsid w:val="003B6BB9"/>
    <w:rsid w:val="003E3325"/>
    <w:rsid w:val="003F60C8"/>
    <w:rsid w:val="004F2D2F"/>
    <w:rsid w:val="004F69C6"/>
    <w:rsid w:val="005858FD"/>
    <w:rsid w:val="005B0E3B"/>
    <w:rsid w:val="00652167"/>
    <w:rsid w:val="007B0AA5"/>
    <w:rsid w:val="00A605CA"/>
    <w:rsid w:val="00B1486C"/>
    <w:rsid w:val="00C007AC"/>
    <w:rsid w:val="00C12B63"/>
    <w:rsid w:val="00D543DA"/>
    <w:rsid w:val="00E41812"/>
    <w:rsid w:val="00E56E55"/>
    <w:rsid w:val="00E90F25"/>
    <w:rsid w:val="00EE2258"/>
    <w:rsid w:val="00EE24E4"/>
    <w:rsid w:val="00F01599"/>
    <w:rsid w:val="00FB0E56"/>
    <w:rsid w:val="00FD0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lang w:eastAsia="ar-SA"/>
    </w:rPr>
  </w:style>
  <w:style w:type="paragraph" w:styleId="1">
    <w:name w:val="heading 1"/>
    <w:basedOn w:val="a"/>
    <w:next w:val="a"/>
    <w:qFormat/>
    <w:pPr>
      <w:keepNext/>
      <w:tabs>
        <w:tab w:val="num" w:pos="0"/>
        <w:tab w:val="center" w:pos="4677"/>
        <w:tab w:val="left" w:pos="5085"/>
      </w:tabs>
      <w:jc w:val="center"/>
      <w:outlineLvl w:val="0"/>
    </w:pPr>
    <w:rPr>
      <w:b/>
      <w:sz w:val="24"/>
    </w:rPr>
  </w:style>
  <w:style w:type="paragraph" w:styleId="2">
    <w:name w:val="heading 2"/>
    <w:basedOn w:val="a"/>
    <w:next w:val="a"/>
    <w:qFormat/>
    <w:pPr>
      <w:keepNext/>
      <w:tabs>
        <w:tab w:val="num" w:pos="0"/>
      </w:tabs>
      <w:jc w:val="center"/>
      <w:outlineLvl w:val="1"/>
    </w:pPr>
    <w:rPr>
      <w:b/>
      <w:sz w:val="28"/>
    </w:rPr>
  </w:style>
  <w:style w:type="paragraph" w:styleId="3">
    <w:name w:val="heading 3"/>
    <w:basedOn w:val="a"/>
    <w:next w:val="a"/>
    <w:qFormat/>
    <w:pPr>
      <w:keepNext/>
      <w:tabs>
        <w:tab w:val="num" w:pos="0"/>
      </w:tabs>
      <w:ind w:right="35"/>
      <w:jc w:val="center"/>
      <w:outlineLvl w:val="2"/>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Pr>
      <w:rFonts w:ascii="Symbol" w:hAnsi="Symbol"/>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cs="StarSymbol"/>
      <w:sz w:val="18"/>
      <w:szCs w:val="18"/>
    </w:rPr>
  </w:style>
  <w:style w:type="character" w:customStyle="1" w:styleId="WW8Num8z0">
    <w:name w:val="WW8Num8z0"/>
    <w:rPr>
      <w:b/>
    </w:rPr>
  </w:style>
  <w:style w:type="character" w:customStyle="1" w:styleId="WW8Num9z0">
    <w:name w:val="WW8Num9z0"/>
    <w:rPr>
      <w:rFonts w:ascii="Symbol" w:hAnsi="Symbol" w:cs="StarSymbol"/>
      <w:sz w:val="18"/>
      <w:szCs w:val="18"/>
    </w:rPr>
  </w:style>
  <w:style w:type="character" w:customStyle="1" w:styleId="WW8Num10z0">
    <w:name w:val="WW8Num10z0"/>
    <w:rPr>
      <w:rFonts w:ascii="Symbol" w:hAnsi="Symbol" w:cs="StarSymbol"/>
      <w:sz w:val="18"/>
      <w:szCs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20">
    <w:name w:val="Основной шрифт абзаца2"/>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1z0">
    <w:name w:val="WW8Num1z0"/>
    <w:rPr>
      <w:rFonts w:ascii="Symbol" w:hAnsi="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10">
    <w:name w:val="Основной шрифт абзаца1"/>
  </w:style>
  <w:style w:type="character" w:styleId="a3">
    <w:name w:val="Hyperlink"/>
    <w:rPr>
      <w:color w:val="0000FF"/>
      <w:u w:val="single"/>
    </w:rPr>
  </w:style>
  <w:style w:type="character" w:styleId="a4">
    <w:name w:val="FollowedHyperlink"/>
    <w:rPr>
      <w:color w:val="800000"/>
      <w:u w:val="single"/>
    </w:rPr>
  </w:style>
  <w:style w:type="character" w:customStyle="1" w:styleId="a5">
    <w:name w:val="Символ нумерации"/>
  </w:style>
  <w:style w:type="character" w:customStyle="1" w:styleId="a6">
    <w:name w:val="Маркеры списка"/>
    <w:rPr>
      <w:rFonts w:ascii="StarSymbol" w:eastAsia="StarSymbol" w:hAnsi="StarSymbol" w:cs="StarSymbol"/>
      <w:sz w:val="18"/>
      <w:szCs w:val="18"/>
    </w:rPr>
  </w:style>
  <w:style w:type="paragraph" w:customStyle="1" w:styleId="a7">
    <w:name w:val="Заголовок"/>
    <w:basedOn w:val="a"/>
    <w:next w:val="a8"/>
    <w:pPr>
      <w:keepNext/>
      <w:spacing w:before="240" w:after="120"/>
    </w:pPr>
    <w:rPr>
      <w:rFonts w:eastAsia="Arial Unicode MS" w:cs="Tahoma"/>
      <w:sz w:val="24"/>
      <w:szCs w:val="28"/>
    </w:rPr>
  </w:style>
  <w:style w:type="paragraph" w:styleId="a8">
    <w:name w:val="Body Text"/>
    <w:basedOn w:val="a"/>
    <w:link w:val="a9"/>
    <w:pPr>
      <w:spacing w:after="120"/>
    </w:pPr>
  </w:style>
  <w:style w:type="paragraph" w:styleId="aa">
    <w:name w:val="List"/>
    <w:basedOn w:val="a8"/>
    <w:rPr>
      <w:rFonts w:cs="Tahoma"/>
    </w:rPr>
  </w:style>
  <w:style w:type="paragraph" w:customStyle="1" w:styleId="21">
    <w:name w:val="Название2"/>
    <w:basedOn w:val="a"/>
    <w:pPr>
      <w:suppressLineNumbers/>
      <w:spacing w:before="120" w:after="120"/>
    </w:pPr>
    <w:rPr>
      <w:rFonts w:cs="Tahoma"/>
      <w:i/>
      <w:iCs/>
      <w:sz w:val="26"/>
      <w:szCs w:val="24"/>
    </w:rPr>
  </w:style>
  <w:style w:type="paragraph" w:customStyle="1" w:styleId="22">
    <w:name w:val="Указатель2"/>
    <w:basedOn w:val="a"/>
    <w:pPr>
      <w:suppressLineNumbers/>
    </w:pPr>
    <w:rPr>
      <w:rFonts w:cs="Tahoma"/>
    </w:rPr>
  </w:style>
  <w:style w:type="paragraph" w:styleId="ab">
    <w:name w:val="Title"/>
    <w:basedOn w:val="a7"/>
    <w:next w:val="ac"/>
    <w:qFormat/>
  </w:style>
  <w:style w:type="paragraph" w:styleId="ac">
    <w:name w:val="Subtitle"/>
    <w:basedOn w:val="a7"/>
    <w:next w:val="a8"/>
    <w:qFormat/>
    <w:pPr>
      <w:jc w:val="center"/>
    </w:pPr>
    <w:rPr>
      <w:i/>
      <w:iCs/>
      <w:sz w:val="28"/>
    </w:rPr>
  </w:style>
  <w:style w:type="paragraph" w:customStyle="1" w:styleId="11">
    <w:name w:val="Название1"/>
    <w:basedOn w:val="a"/>
    <w:pPr>
      <w:suppressLineNumbers/>
      <w:spacing w:before="120" w:after="120"/>
    </w:pPr>
    <w:rPr>
      <w:rFonts w:cs="Tahoma"/>
      <w:i/>
      <w:iCs/>
      <w:szCs w:val="24"/>
    </w:rPr>
  </w:style>
  <w:style w:type="paragraph" w:customStyle="1" w:styleId="12">
    <w:name w:val="Указатель1"/>
    <w:basedOn w:val="a"/>
    <w:pPr>
      <w:suppressLineNumbers/>
    </w:pPr>
    <w:rPr>
      <w:rFonts w:cs="Tahoma"/>
    </w:rPr>
  </w:style>
  <w:style w:type="paragraph" w:customStyle="1" w:styleId="ConsNonformat">
    <w:name w:val="ConsNonformat"/>
    <w:pPr>
      <w:widowControl w:val="0"/>
      <w:suppressAutoHyphens/>
      <w:autoSpaceDE w:val="0"/>
      <w:ind w:right="19772"/>
    </w:pPr>
    <w:rPr>
      <w:rFonts w:ascii="Courier New" w:eastAsia="Arial" w:hAnsi="Courier New" w:cs="Courier New"/>
      <w:lang w:eastAsia="ar-SA"/>
    </w:rPr>
  </w:style>
  <w:style w:type="paragraph" w:styleId="ad">
    <w:name w:val="Balloon Text"/>
    <w:basedOn w:val="a"/>
    <w:rPr>
      <w:rFonts w:ascii="Tahoma" w:hAnsi="Tahoma" w:cs="Tahoma"/>
      <w:sz w:val="16"/>
      <w:szCs w:val="16"/>
    </w:rPr>
  </w:style>
  <w:style w:type="paragraph" w:customStyle="1" w:styleId="ae">
    <w:name w:val="Содержимое врезки"/>
    <w:basedOn w:val="a8"/>
  </w:style>
  <w:style w:type="paragraph" w:customStyle="1" w:styleId="af">
    <w:name w:val="Содержимое таблицы"/>
    <w:basedOn w:val="a"/>
    <w:pPr>
      <w:suppressLineNumbers/>
    </w:pPr>
  </w:style>
  <w:style w:type="paragraph" w:customStyle="1" w:styleId="af0">
    <w:name w:val="Заголовок таблицы"/>
    <w:basedOn w:val="af"/>
    <w:pPr>
      <w:jc w:val="center"/>
    </w:pPr>
    <w:rPr>
      <w:b/>
      <w:bCs/>
    </w:rPr>
  </w:style>
  <w:style w:type="paragraph" w:customStyle="1" w:styleId="210">
    <w:name w:val="Основной текст 21"/>
    <w:basedOn w:val="a"/>
    <w:pPr>
      <w:spacing w:after="120" w:line="480" w:lineRule="auto"/>
    </w:pPr>
  </w:style>
  <w:style w:type="paragraph" w:styleId="af1">
    <w:name w:val="Body Text Indent"/>
    <w:basedOn w:val="a"/>
    <w:pPr>
      <w:spacing w:after="120"/>
      <w:ind w:left="283"/>
    </w:pPr>
  </w:style>
  <w:style w:type="character" w:customStyle="1" w:styleId="a9">
    <w:name w:val="Основной текст Знак"/>
    <w:link w:val="a8"/>
    <w:rsid w:val="00193939"/>
    <w:rPr>
      <w:lang w:eastAsia="ar-SA"/>
    </w:rPr>
  </w:style>
  <w:style w:type="paragraph" w:customStyle="1" w:styleId="13">
    <w:name w:val="Без интервала1"/>
    <w:rsid w:val="00EE2258"/>
    <w:pPr>
      <w:suppressAutoHyphens/>
    </w:pPr>
    <w:rPr>
      <w:kern w:val="1"/>
      <w:lang w:eastAsia="ar-SA"/>
    </w:rPr>
  </w:style>
  <w:style w:type="character" w:customStyle="1" w:styleId="af2">
    <w:name w:val="Основной текст + Полужирный"/>
    <w:rsid w:val="00E56E55"/>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styleId="af3">
    <w:name w:val="No Spacing"/>
    <w:qFormat/>
    <w:rsid w:val="00E56E55"/>
    <w:pPr>
      <w:suppressAutoHyphens/>
    </w:pPr>
    <w:rPr>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3301</Words>
  <Characters>18817</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lpstr>
    </vt:vector>
  </TitlesOfParts>
  <Company>DreamLair</Company>
  <LinksUpToDate>false</LinksUpToDate>
  <CharactersWithSpaces>22074</CharactersWithSpaces>
  <SharedDoc>false</SharedDoc>
  <HLinks>
    <vt:vector size="6" baseType="variant">
      <vt:variant>
        <vt:i4>5832768</vt:i4>
      </vt:variant>
      <vt:variant>
        <vt:i4>0</vt:i4>
      </vt:variant>
      <vt:variant>
        <vt:i4>0</vt:i4>
      </vt:variant>
      <vt:variant>
        <vt:i4>5</vt:i4>
      </vt:variant>
      <vt:variant>
        <vt:lpwstr>http://www.1atoll.ru/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Marina</dc:creator>
  <cp:keywords/>
  <cp:lastModifiedBy>NASav</cp:lastModifiedBy>
  <cp:revision>3</cp:revision>
  <cp:lastPrinted>2008-02-12T13:43:00Z</cp:lastPrinted>
  <dcterms:created xsi:type="dcterms:W3CDTF">2016-06-30T12:29:00Z</dcterms:created>
  <dcterms:modified xsi:type="dcterms:W3CDTF">2017-03-31T11:48:00Z</dcterms:modified>
</cp:coreProperties>
</file>